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77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КАЗАХСКИЙ НАЦИОНАЛЬНЫЙ УНИВЕРСИТЕТ им. аль-</w:t>
      </w:r>
      <w:proofErr w:type="spellStart"/>
      <w:r w:rsidRPr="00054F77">
        <w:rPr>
          <w:b/>
          <w:sz w:val="22"/>
          <w:szCs w:val="22"/>
        </w:rPr>
        <w:t>Фараби</w:t>
      </w:r>
      <w:proofErr w:type="spellEnd"/>
    </w:p>
    <w:p w:rsidR="00054F77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Факультет  международных отношений</w:t>
      </w:r>
    </w:p>
    <w:p w:rsidR="00054F77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кафедра дипломатического перевода</w:t>
      </w:r>
    </w:p>
    <w:p w:rsidR="003F633D" w:rsidRPr="00054F77" w:rsidRDefault="00054F77" w:rsidP="00054F77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Образовательная программа по специальности 6МО20200 «Международные отношения</w:t>
      </w:r>
      <w:r w:rsidR="00AA63E9" w:rsidRPr="00054F77">
        <w:rPr>
          <w:b/>
          <w:sz w:val="22"/>
          <w:szCs w:val="22"/>
        </w:rPr>
        <w:t>»</w:t>
      </w:r>
    </w:p>
    <w:p w:rsidR="003F633D" w:rsidRPr="00054F77" w:rsidRDefault="003F633D" w:rsidP="003F633D">
      <w:pPr>
        <w:jc w:val="center"/>
        <w:rPr>
          <w:b/>
          <w:sz w:val="22"/>
          <w:szCs w:val="22"/>
        </w:rPr>
      </w:pPr>
    </w:p>
    <w:p w:rsidR="005A4DA0" w:rsidRPr="00054F77" w:rsidRDefault="003F633D" w:rsidP="005A4DA0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ab/>
      </w:r>
      <w:r w:rsidR="005A4DA0" w:rsidRPr="00054F77">
        <w:rPr>
          <w:b/>
          <w:sz w:val="22"/>
          <w:szCs w:val="22"/>
        </w:rPr>
        <w:t xml:space="preserve">                               Утверждено</w:t>
      </w:r>
    </w:p>
    <w:p w:rsidR="005A4DA0" w:rsidRPr="00054F77" w:rsidRDefault="005A4DA0" w:rsidP="005A4DA0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                                                                          на заседании Ученого совета</w:t>
      </w:r>
    </w:p>
    <w:p w:rsidR="005A4DA0" w:rsidRPr="00054F77" w:rsidRDefault="005A4DA0" w:rsidP="005A4DA0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                                                                                       </w:t>
      </w:r>
      <w:r w:rsidR="00054F77" w:rsidRPr="00054F77">
        <w:rPr>
          <w:b/>
          <w:sz w:val="22"/>
          <w:szCs w:val="22"/>
        </w:rPr>
        <w:t xml:space="preserve"> </w:t>
      </w:r>
      <w:r w:rsidRPr="00054F77">
        <w:rPr>
          <w:b/>
          <w:sz w:val="22"/>
          <w:szCs w:val="22"/>
        </w:rPr>
        <w:t xml:space="preserve">      </w:t>
      </w:r>
      <w:r w:rsidR="00054F77" w:rsidRPr="00054F77">
        <w:rPr>
          <w:b/>
          <w:sz w:val="22"/>
          <w:szCs w:val="22"/>
        </w:rPr>
        <w:t xml:space="preserve"> </w:t>
      </w:r>
      <w:r w:rsidRPr="00054F77">
        <w:rPr>
          <w:b/>
          <w:sz w:val="22"/>
          <w:szCs w:val="22"/>
        </w:rPr>
        <w:t xml:space="preserve">  факультета международных отношений</w:t>
      </w:r>
    </w:p>
    <w:p w:rsidR="005A4DA0" w:rsidRPr="00054F77" w:rsidRDefault="005A4DA0" w:rsidP="005A4DA0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                                                                                         Протокол № 10 от « 21» июнь 2014 г.</w:t>
      </w:r>
    </w:p>
    <w:p w:rsidR="005A4DA0" w:rsidRPr="00054F77" w:rsidRDefault="005A4DA0" w:rsidP="005A4DA0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                                                                                                  Декан </w:t>
      </w:r>
      <w:proofErr w:type="spellStart"/>
      <w:r w:rsidRPr="00054F77">
        <w:rPr>
          <w:b/>
          <w:sz w:val="22"/>
          <w:szCs w:val="22"/>
        </w:rPr>
        <w:t>факультета______Шакиров</w:t>
      </w:r>
      <w:proofErr w:type="spellEnd"/>
      <w:r w:rsidRPr="00054F77">
        <w:rPr>
          <w:b/>
          <w:sz w:val="22"/>
          <w:szCs w:val="22"/>
        </w:rPr>
        <w:t xml:space="preserve"> К.Н.</w:t>
      </w:r>
    </w:p>
    <w:p w:rsidR="003F633D" w:rsidRPr="00054F77" w:rsidRDefault="003F633D" w:rsidP="005A4DA0">
      <w:pPr>
        <w:jc w:val="center"/>
        <w:rPr>
          <w:b/>
          <w:sz w:val="22"/>
          <w:szCs w:val="22"/>
        </w:rPr>
      </w:pPr>
    </w:p>
    <w:p w:rsidR="003F633D" w:rsidRPr="00054F77" w:rsidRDefault="003F633D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СИЛЛАБУС                                                       </w:t>
      </w:r>
    </w:p>
    <w:p w:rsidR="00AA63E9" w:rsidRPr="00054F77" w:rsidRDefault="003F633D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 </w:t>
      </w:r>
      <w:r w:rsidR="00054F77" w:rsidRPr="00054F77">
        <w:rPr>
          <w:b/>
          <w:sz w:val="22"/>
          <w:szCs w:val="22"/>
        </w:rPr>
        <w:t xml:space="preserve">           Специальность «5В0202</w:t>
      </w:r>
      <w:r w:rsidRPr="00054F77">
        <w:rPr>
          <w:b/>
          <w:sz w:val="22"/>
          <w:szCs w:val="22"/>
        </w:rPr>
        <w:t>00</w:t>
      </w:r>
      <w:r w:rsidR="00AA63E9" w:rsidRPr="00054F77">
        <w:rPr>
          <w:b/>
          <w:sz w:val="22"/>
          <w:szCs w:val="22"/>
        </w:rPr>
        <w:t>» -Международные отношения</w:t>
      </w:r>
    </w:p>
    <w:p w:rsidR="003F633D" w:rsidRPr="00054F77" w:rsidRDefault="003F633D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по основному обязательному  модулю 1.  3 кредита</w:t>
      </w:r>
    </w:p>
    <w:p w:rsidR="003F633D" w:rsidRPr="00054F77" w:rsidRDefault="003F633D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включает дисциплины </w:t>
      </w:r>
    </w:p>
    <w:p w:rsidR="00AA63E9" w:rsidRPr="00054F77" w:rsidRDefault="003F633D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 </w:t>
      </w:r>
      <w:r w:rsidR="009409F0" w:rsidRPr="00054F77">
        <w:rPr>
          <w:b/>
          <w:sz w:val="22"/>
          <w:szCs w:val="22"/>
          <w:lang w:val="en-US"/>
        </w:rPr>
        <w:t>PURP</w:t>
      </w:r>
      <w:r w:rsidR="009409F0" w:rsidRPr="00054F77">
        <w:rPr>
          <w:b/>
          <w:sz w:val="22"/>
          <w:szCs w:val="22"/>
        </w:rPr>
        <w:t xml:space="preserve"> 1418</w:t>
      </w:r>
    </w:p>
    <w:p w:rsidR="003F633D" w:rsidRPr="00054F77" w:rsidRDefault="003F633D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  “ </w:t>
      </w:r>
      <w:r w:rsidR="009409F0" w:rsidRPr="00054F77">
        <w:rPr>
          <w:b/>
          <w:sz w:val="22"/>
          <w:szCs w:val="22"/>
        </w:rPr>
        <w:t>Практика устной речи и письма</w:t>
      </w:r>
      <w:r w:rsidRPr="00054F77">
        <w:rPr>
          <w:b/>
          <w:sz w:val="22"/>
          <w:szCs w:val="22"/>
        </w:rPr>
        <w:t xml:space="preserve"> ”       </w:t>
      </w:r>
    </w:p>
    <w:p w:rsidR="003F633D" w:rsidRPr="00054F77" w:rsidRDefault="009409F0" w:rsidP="003F633D">
      <w:pPr>
        <w:jc w:val="center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1 курс</w:t>
      </w:r>
      <w:proofErr w:type="gramStart"/>
      <w:r w:rsidRPr="00054F77">
        <w:rPr>
          <w:b/>
          <w:sz w:val="22"/>
          <w:szCs w:val="22"/>
        </w:rPr>
        <w:t xml:space="preserve"> ,</w:t>
      </w:r>
      <w:proofErr w:type="gramEnd"/>
      <w:r w:rsidRPr="00054F77">
        <w:rPr>
          <w:b/>
          <w:sz w:val="22"/>
          <w:szCs w:val="22"/>
          <w:lang w:val="kk-KZ"/>
        </w:rPr>
        <w:t>р</w:t>
      </w:r>
      <w:r w:rsidR="003F633D" w:rsidRPr="00054F77">
        <w:rPr>
          <w:b/>
          <w:sz w:val="22"/>
          <w:szCs w:val="22"/>
        </w:rPr>
        <w:t xml:space="preserve">/о,  </w:t>
      </w:r>
      <w:r w:rsidRPr="00054F77">
        <w:rPr>
          <w:b/>
          <w:sz w:val="22"/>
          <w:szCs w:val="22"/>
          <w:lang w:val="kk-KZ"/>
        </w:rPr>
        <w:t>ә</w:t>
      </w:r>
      <w:r w:rsidR="003F633D" w:rsidRPr="00054F77">
        <w:rPr>
          <w:b/>
          <w:sz w:val="22"/>
          <w:szCs w:val="22"/>
        </w:rPr>
        <w:t xml:space="preserve"> семестр </w:t>
      </w: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СВЕДЕНИЯ о преподавателе:</w:t>
      </w: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Ф.И.О. преподавателя, ученая степень, звание, должность:</w:t>
      </w: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proofErr w:type="spellStart"/>
      <w:r w:rsidRPr="00054F77">
        <w:rPr>
          <w:b/>
          <w:sz w:val="22"/>
          <w:szCs w:val="22"/>
        </w:rPr>
        <w:t>Карипбаева</w:t>
      </w:r>
      <w:proofErr w:type="spellEnd"/>
      <w:r w:rsidRPr="00054F77">
        <w:rPr>
          <w:b/>
          <w:sz w:val="22"/>
          <w:szCs w:val="22"/>
        </w:rPr>
        <w:t xml:space="preserve"> Гульнар </w:t>
      </w:r>
      <w:proofErr w:type="spellStart"/>
      <w:r w:rsidRPr="00054F77">
        <w:rPr>
          <w:b/>
          <w:sz w:val="22"/>
          <w:szCs w:val="22"/>
        </w:rPr>
        <w:t>Алипбаевна</w:t>
      </w:r>
      <w:proofErr w:type="spellEnd"/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Телефоны (рабочий, мобильный): 2-43-89-20. </w:t>
      </w:r>
      <w:proofErr w:type="spellStart"/>
      <w:r w:rsidRPr="00054F77">
        <w:rPr>
          <w:b/>
          <w:sz w:val="22"/>
          <w:szCs w:val="22"/>
        </w:rPr>
        <w:t>каб</w:t>
      </w:r>
      <w:proofErr w:type="spellEnd"/>
      <w:r w:rsidRPr="00054F77">
        <w:rPr>
          <w:b/>
          <w:sz w:val="22"/>
          <w:szCs w:val="22"/>
        </w:rPr>
        <w:t>.: 204</w:t>
      </w: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e-mail:alipbai@gmail.com</w:t>
      </w: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Описание </w:t>
      </w:r>
      <w:r w:rsidRPr="00054F77">
        <w:rPr>
          <w:sz w:val="22"/>
          <w:szCs w:val="22"/>
        </w:rPr>
        <w:t>курса Данный курс предназ</w:t>
      </w:r>
      <w:r w:rsidR="006750F8" w:rsidRPr="00054F77">
        <w:rPr>
          <w:sz w:val="22"/>
          <w:szCs w:val="22"/>
        </w:rPr>
        <w:t>начен для студентов бакалавров 1</w:t>
      </w:r>
      <w:r w:rsidRPr="00054F77">
        <w:rPr>
          <w:sz w:val="22"/>
          <w:szCs w:val="22"/>
        </w:rPr>
        <w:t>-го курса сп</w:t>
      </w:r>
      <w:r w:rsidR="00351C41" w:rsidRPr="00054F77">
        <w:rPr>
          <w:sz w:val="22"/>
          <w:szCs w:val="22"/>
        </w:rPr>
        <w:t>ециальности «Международные отношения</w:t>
      </w:r>
      <w:r w:rsidRPr="00054F77">
        <w:rPr>
          <w:sz w:val="22"/>
          <w:szCs w:val="22"/>
        </w:rPr>
        <w:t xml:space="preserve">» Факультета международных отношений </w:t>
      </w:r>
      <w:proofErr w:type="spellStart"/>
      <w:r w:rsidRPr="00054F77">
        <w:rPr>
          <w:sz w:val="22"/>
          <w:szCs w:val="22"/>
        </w:rPr>
        <w:t>КазНУ</w:t>
      </w:r>
      <w:proofErr w:type="spellEnd"/>
      <w:r w:rsidRPr="00054F77">
        <w:rPr>
          <w:sz w:val="22"/>
          <w:szCs w:val="22"/>
        </w:rPr>
        <w:t xml:space="preserve"> им. аль-</w:t>
      </w:r>
      <w:proofErr w:type="spellStart"/>
      <w:r w:rsidRPr="00054F77">
        <w:rPr>
          <w:sz w:val="22"/>
          <w:szCs w:val="22"/>
        </w:rPr>
        <w:t>Фараби</w:t>
      </w:r>
      <w:proofErr w:type="spellEnd"/>
      <w:r w:rsidRPr="00054F77">
        <w:rPr>
          <w:sz w:val="22"/>
          <w:szCs w:val="22"/>
        </w:rPr>
        <w:t>, изучающих английский язык как первый иностранный. Учебная дисциплина направлена на</w:t>
      </w:r>
      <w:r w:rsidR="006750F8" w:rsidRPr="00054F77">
        <w:rPr>
          <w:sz w:val="22"/>
          <w:szCs w:val="22"/>
        </w:rPr>
        <w:t xml:space="preserve"> развитие уровня </w:t>
      </w:r>
      <w:r w:rsidRPr="00054F77">
        <w:rPr>
          <w:sz w:val="22"/>
          <w:szCs w:val="22"/>
        </w:rPr>
        <w:t xml:space="preserve">владения студентами </w:t>
      </w:r>
      <w:r w:rsidR="006750F8" w:rsidRPr="00054F77">
        <w:rPr>
          <w:sz w:val="22"/>
          <w:szCs w:val="22"/>
        </w:rPr>
        <w:t xml:space="preserve">практики </w:t>
      </w:r>
      <w:r w:rsidRPr="00054F77">
        <w:rPr>
          <w:sz w:val="22"/>
          <w:szCs w:val="22"/>
        </w:rPr>
        <w:t xml:space="preserve"> </w:t>
      </w:r>
      <w:r w:rsidR="006750F8" w:rsidRPr="00054F77">
        <w:rPr>
          <w:sz w:val="22"/>
          <w:szCs w:val="22"/>
        </w:rPr>
        <w:t xml:space="preserve">устной и письменной речи </w:t>
      </w:r>
      <w:r w:rsidRPr="00054F77">
        <w:rPr>
          <w:sz w:val="22"/>
          <w:szCs w:val="22"/>
        </w:rPr>
        <w:t>на иностранном языке применительно к их профессиональной деятельности.</w:t>
      </w:r>
      <w:r w:rsidRPr="00054F77">
        <w:rPr>
          <w:b/>
          <w:sz w:val="22"/>
          <w:szCs w:val="22"/>
        </w:rPr>
        <w:t xml:space="preserve"> </w:t>
      </w:r>
    </w:p>
    <w:p w:rsidR="006750F8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b/>
          <w:sz w:val="22"/>
          <w:szCs w:val="22"/>
        </w:rPr>
        <w:t>Цель дисциплины</w:t>
      </w:r>
      <w:proofErr w:type="gramStart"/>
      <w:r w:rsidRPr="00054F77">
        <w:rPr>
          <w:b/>
          <w:sz w:val="22"/>
          <w:szCs w:val="22"/>
        </w:rPr>
        <w:t xml:space="preserve"> </w:t>
      </w:r>
      <w:r w:rsidRPr="00054F77">
        <w:rPr>
          <w:sz w:val="22"/>
          <w:szCs w:val="22"/>
        </w:rPr>
        <w:t xml:space="preserve">- </w:t>
      </w:r>
      <w:proofErr w:type="gramEnd"/>
    </w:p>
    <w:p w:rsidR="003F633D" w:rsidRPr="00054F77" w:rsidRDefault="006750F8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 xml:space="preserve">  - овладение навыками устной и письменной речи</w:t>
      </w:r>
      <w:proofErr w:type="gramStart"/>
      <w:r w:rsidR="003F633D" w:rsidRPr="00054F77">
        <w:rPr>
          <w:sz w:val="22"/>
          <w:szCs w:val="22"/>
        </w:rPr>
        <w:t xml:space="preserve"> .</w:t>
      </w:r>
      <w:proofErr w:type="gramEnd"/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 xml:space="preserve">- ознакомление </w:t>
      </w:r>
      <w:r w:rsidR="006750F8" w:rsidRPr="00054F77">
        <w:rPr>
          <w:sz w:val="22"/>
          <w:szCs w:val="22"/>
        </w:rPr>
        <w:t xml:space="preserve">и овладение студентами всеми видами </w:t>
      </w:r>
      <w:proofErr w:type="gramStart"/>
      <w:r w:rsidR="006750F8" w:rsidRPr="00054F77">
        <w:rPr>
          <w:sz w:val="22"/>
          <w:szCs w:val="22"/>
        </w:rPr>
        <w:t>речевой</w:t>
      </w:r>
      <w:proofErr w:type="gramEnd"/>
      <w:r w:rsidR="006750F8" w:rsidRPr="00054F77">
        <w:rPr>
          <w:sz w:val="22"/>
          <w:szCs w:val="22"/>
        </w:rPr>
        <w:t xml:space="preserve"> и письменной</w:t>
      </w:r>
      <w:r w:rsidRPr="00054F77">
        <w:rPr>
          <w:sz w:val="22"/>
          <w:szCs w:val="22"/>
        </w:rPr>
        <w:t xml:space="preserve"> </w:t>
      </w:r>
      <w:proofErr w:type="spellStart"/>
      <w:r w:rsidRPr="00054F77">
        <w:rPr>
          <w:sz w:val="22"/>
          <w:szCs w:val="22"/>
        </w:rPr>
        <w:t>на</w:t>
      </w:r>
      <w:r w:rsidR="006750F8" w:rsidRPr="00054F77">
        <w:rPr>
          <w:sz w:val="22"/>
          <w:szCs w:val="22"/>
        </w:rPr>
        <w:t>английском</w:t>
      </w:r>
      <w:proofErr w:type="spellEnd"/>
      <w:r w:rsidRPr="00054F77">
        <w:rPr>
          <w:sz w:val="22"/>
          <w:szCs w:val="22"/>
        </w:rPr>
        <w:t xml:space="preserve"> языке; 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- обучение методики написания письменного текста в разных формах (</w:t>
      </w:r>
      <w:r w:rsidR="006750F8" w:rsidRPr="00054F77">
        <w:rPr>
          <w:sz w:val="22"/>
          <w:szCs w:val="22"/>
        </w:rPr>
        <w:t>реферат, эссе</w:t>
      </w:r>
      <w:proofErr w:type="gramStart"/>
      <w:r w:rsidR="006750F8" w:rsidRPr="00054F77">
        <w:rPr>
          <w:sz w:val="22"/>
          <w:szCs w:val="22"/>
        </w:rPr>
        <w:t>,</w:t>
      </w:r>
      <w:r w:rsidRPr="00054F77">
        <w:rPr>
          <w:sz w:val="22"/>
          <w:szCs w:val="22"/>
        </w:rPr>
        <w:t>);</w:t>
      </w:r>
      <w:proofErr w:type="gramEnd"/>
    </w:p>
    <w:p w:rsidR="006750F8" w:rsidRPr="00054F77" w:rsidRDefault="003F633D" w:rsidP="003F633D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 xml:space="preserve">Задачи: </w:t>
      </w:r>
    </w:p>
    <w:p w:rsidR="006750F8" w:rsidRPr="00054F77" w:rsidRDefault="006750F8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-</w:t>
      </w:r>
      <w:r w:rsidR="003F633D" w:rsidRPr="00054F77">
        <w:rPr>
          <w:sz w:val="22"/>
          <w:szCs w:val="22"/>
        </w:rPr>
        <w:t xml:space="preserve">углубление и расширение языковых, лингвистических знаний, расширение диапазона понимания текстов по специальности, обогащение активного словарного запаса по </w:t>
      </w:r>
      <w:r w:rsidRPr="00054F77">
        <w:rPr>
          <w:sz w:val="22"/>
          <w:szCs w:val="22"/>
          <w:lang w:val="en-US"/>
        </w:rPr>
        <w:t>General</w:t>
      </w:r>
      <w:r w:rsidRPr="00054F77">
        <w:rPr>
          <w:sz w:val="22"/>
          <w:szCs w:val="22"/>
        </w:rPr>
        <w:t xml:space="preserve"> </w:t>
      </w:r>
      <w:r w:rsidRPr="00054F77">
        <w:rPr>
          <w:sz w:val="22"/>
          <w:szCs w:val="22"/>
          <w:lang w:val="en-US"/>
        </w:rPr>
        <w:t>English</w:t>
      </w:r>
      <w:r w:rsidRPr="00054F77">
        <w:rPr>
          <w:sz w:val="22"/>
          <w:szCs w:val="22"/>
        </w:rPr>
        <w:t>,</w:t>
      </w:r>
      <w:r w:rsidR="003F633D" w:rsidRPr="00054F77">
        <w:rPr>
          <w:sz w:val="22"/>
          <w:szCs w:val="22"/>
        </w:rPr>
        <w:t xml:space="preserve"> </w:t>
      </w:r>
    </w:p>
    <w:p w:rsidR="003F633D" w:rsidRPr="00054F77" w:rsidRDefault="006750F8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-</w:t>
      </w:r>
      <w:r w:rsidR="003F633D" w:rsidRPr="00054F77">
        <w:rPr>
          <w:sz w:val="22"/>
          <w:szCs w:val="22"/>
        </w:rPr>
        <w:t>ознакомление с особенностями стиля перевода; развитие умений строить устное и письменное высказывание.</w:t>
      </w: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Инструментальные компетенции: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 xml:space="preserve">• развитие познавательных, методологических, технологических и лингвистических способностей. 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b/>
          <w:sz w:val="22"/>
          <w:szCs w:val="22"/>
        </w:rPr>
        <w:t xml:space="preserve">Межличностные компетенции: </w:t>
      </w:r>
      <w:r w:rsidRPr="00054F77">
        <w:rPr>
          <w:sz w:val="22"/>
          <w:szCs w:val="22"/>
        </w:rPr>
        <w:t>Развитие: индивидуальных способностей  владения этикой и эстетикой в коллективе.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b/>
          <w:sz w:val="22"/>
          <w:szCs w:val="22"/>
        </w:rPr>
        <w:t>Предметные компетенции</w:t>
      </w:r>
      <w:r w:rsidRPr="00054F77">
        <w:rPr>
          <w:sz w:val="22"/>
          <w:szCs w:val="22"/>
        </w:rPr>
        <w:t>: развитие навыков и умений владения иностранным языком согласно программе данного курса</w:t>
      </w: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proofErr w:type="spellStart"/>
      <w:r w:rsidRPr="00054F77">
        <w:rPr>
          <w:b/>
          <w:sz w:val="22"/>
          <w:szCs w:val="22"/>
        </w:rPr>
        <w:t>Пререквизитом</w:t>
      </w:r>
      <w:proofErr w:type="spellEnd"/>
      <w:r w:rsidRPr="00054F77">
        <w:rPr>
          <w:b/>
          <w:sz w:val="22"/>
          <w:szCs w:val="22"/>
        </w:rPr>
        <w:t xml:space="preserve"> к данному курсу является «Профессионально-ориентированный иностранный язык».</w:t>
      </w: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proofErr w:type="spellStart"/>
      <w:r w:rsidRPr="00054F77">
        <w:rPr>
          <w:b/>
          <w:sz w:val="22"/>
          <w:szCs w:val="22"/>
        </w:rPr>
        <w:t>Постреквизитом</w:t>
      </w:r>
      <w:proofErr w:type="spellEnd"/>
      <w:r w:rsidRPr="00054F77">
        <w:rPr>
          <w:b/>
          <w:sz w:val="22"/>
          <w:szCs w:val="22"/>
        </w:rPr>
        <w:t xml:space="preserve"> к данному курсу является «</w:t>
      </w:r>
      <w:r w:rsidR="009409F0" w:rsidRPr="00054F77">
        <w:rPr>
          <w:b/>
          <w:sz w:val="22"/>
          <w:szCs w:val="22"/>
        </w:rPr>
        <w:t>Практика устной речи и письма-2</w:t>
      </w:r>
    </w:p>
    <w:p w:rsidR="007430C8" w:rsidRPr="00054F77" w:rsidRDefault="006750F8" w:rsidP="003F633D">
      <w:pPr>
        <w:jc w:val="both"/>
        <w:rPr>
          <w:b/>
          <w:sz w:val="22"/>
          <w:szCs w:val="22"/>
          <w:u w:val="single"/>
        </w:rPr>
      </w:pPr>
      <w:r w:rsidRPr="00054F77">
        <w:rPr>
          <w:b/>
          <w:sz w:val="22"/>
          <w:szCs w:val="22"/>
          <w:u w:val="single"/>
        </w:rPr>
        <w:t xml:space="preserve">                                                           </w:t>
      </w:r>
      <w:r w:rsidR="007430C8" w:rsidRPr="00054F77">
        <w:rPr>
          <w:b/>
          <w:sz w:val="22"/>
          <w:szCs w:val="22"/>
          <w:u w:val="single"/>
        </w:rPr>
        <w:t>Тематическое содержание курса.</w:t>
      </w:r>
    </w:p>
    <w:p w:rsidR="007430C8" w:rsidRPr="00054F77" w:rsidRDefault="0094522D" w:rsidP="00AE06D8">
      <w:pPr>
        <w:jc w:val="center"/>
        <w:rPr>
          <w:sz w:val="22"/>
          <w:szCs w:val="22"/>
        </w:rPr>
      </w:pPr>
      <w:r w:rsidRPr="00054F77">
        <w:rPr>
          <w:sz w:val="22"/>
          <w:szCs w:val="22"/>
        </w:rPr>
        <w:t>2</w:t>
      </w:r>
      <w:r w:rsidR="007430C8" w:rsidRPr="00054F77">
        <w:rPr>
          <w:sz w:val="22"/>
          <w:szCs w:val="22"/>
        </w:rPr>
        <w:t xml:space="preserve"> семестр.</w:t>
      </w:r>
    </w:p>
    <w:p w:rsidR="00AE06D8" w:rsidRPr="00054F77" w:rsidRDefault="00AE06D8" w:rsidP="00AE06D8">
      <w:pPr>
        <w:jc w:val="center"/>
        <w:rPr>
          <w:sz w:val="22"/>
          <w:szCs w:val="22"/>
        </w:rPr>
      </w:pP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66"/>
        <w:gridCol w:w="3371"/>
        <w:gridCol w:w="3260"/>
        <w:gridCol w:w="1276"/>
        <w:gridCol w:w="2410"/>
      </w:tblGrid>
      <w:tr w:rsidR="00FF4555" w:rsidRPr="00054F77" w:rsidTr="00FF4555">
        <w:tc>
          <w:tcPr>
            <w:tcW w:w="1166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недели</w:t>
            </w:r>
          </w:p>
        </w:tc>
        <w:tc>
          <w:tcPr>
            <w:tcW w:w="3371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Лексические темы</w:t>
            </w: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Грамматические темы</w:t>
            </w:r>
          </w:p>
        </w:tc>
        <w:tc>
          <w:tcPr>
            <w:tcW w:w="1276" w:type="dxa"/>
          </w:tcPr>
          <w:p w:rsidR="007430C8" w:rsidRPr="00054F77" w:rsidRDefault="00FF4555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Кол- </w:t>
            </w:r>
            <w:proofErr w:type="gramStart"/>
            <w:r w:rsidR="007430C8" w:rsidRPr="00054F77">
              <w:rPr>
                <w:sz w:val="22"/>
                <w:szCs w:val="22"/>
              </w:rPr>
              <w:t>во</w:t>
            </w:r>
            <w:proofErr w:type="gramEnd"/>
            <w:r w:rsidRPr="00054F77">
              <w:rPr>
                <w:sz w:val="22"/>
                <w:szCs w:val="22"/>
              </w:rPr>
              <w:t xml:space="preserve"> часов</w:t>
            </w:r>
          </w:p>
        </w:tc>
        <w:tc>
          <w:tcPr>
            <w:tcW w:w="2410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Баллы</w:t>
            </w:r>
          </w:p>
        </w:tc>
      </w:tr>
      <w:tr w:rsidR="00FF4555" w:rsidRPr="00054F77" w:rsidTr="00FF4555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AA63E9" w:rsidRPr="00054F77" w:rsidRDefault="0094522D" w:rsidP="009409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У карты мира. Названия стран, столиц;</w:t>
            </w:r>
          </w:p>
          <w:p w:rsidR="009409F0" w:rsidRPr="00054F77" w:rsidRDefault="009409F0" w:rsidP="009409F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2"/>
                <w:szCs w:val="22"/>
                <w:lang w:val="en-US"/>
              </w:rPr>
            </w:pPr>
            <w:r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r w:rsidRPr="00054F77">
              <w:rPr>
                <w:rFonts w:eastAsiaTheme="minorEastAsia"/>
                <w:color w:val="313131"/>
                <w:sz w:val="22"/>
                <w:szCs w:val="22"/>
                <w:lang w:val="en-US"/>
              </w:rPr>
              <w:t>English Invasion No-One Can Stop</w:t>
            </w:r>
          </w:p>
          <w:p w:rsidR="00FF4555" w:rsidRPr="00054F77" w:rsidRDefault="009409F0" w:rsidP="00054F7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rFonts w:eastAsiaTheme="minorEastAsia"/>
                <w:color w:val="313131"/>
                <w:sz w:val="22"/>
                <w:szCs w:val="22"/>
                <w:lang w:val="en-US"/>
              </w:rPr>
              <w:t xml:space="preserve">by Jeremy </w:t>
            </w: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  <w:lang w:val="en-US"/>
              </w:rPr>
              <w:t>Geelan</w:t>
            </w:r>
            <w:proofErr w:type="spellEnd"/>
          </w:p>
        </w:tc>
        <w:tc>
          <w:tcPr>
            <w:tcW w:w="3260" w:type="dxa"/>
          </w:tcPr>
          <w:p w:rsidR="00FF4555" w:rsidRPr="00054F77" w:rsidRDefault="00FF4555">
            <w:pPr>
              <w:rPr>
                <w:sz w:val="22"/>
                <w:szCs w:val="22"/>
                <w:lang w:val="en-US"/>
              </w:rPr>
            </w:pPr>
          </w:p>
          <w:p w:rsidR="007430C8" w:rsidRPr="00054F77" w:rsidRDefault="00FF4555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The Noun. The Article. The Adjective. The Numeral. The Adverb. The Pronoun.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  <w:r w:rsidR="00FF4555" w:rsidRPr="00054F77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FF4555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2-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09F0" w:rsidRPr="00054F77" w:rsidRDefault="0094522D" w:rsidP="009409F0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 xml:space="preserve">Страны-члены международных </w:t>
            </w:r>
            <w:r w:rsidRPr="00054F77">
              <w:rPr>
                <w:sz w:val="22"/>
                <w:szCs w:val="22"/>
              </w:rPr>
              <w:lastRenderedPageBreak/>
              <w:t>организаций.</w:t>
            </w:r>
            <w:r w:rsidR="00AA63E9" w:rsidRPr="00054F77">
              <w:rPr>
                <w:sz w:val="22"/>
                <w:szCs w:val="22"/>
              </w:rPr>
              <w:t xml:space="preserve"> </w:t>
            </w:r>
            <w:proofErr w:type="spellStart"/>
            <w:r w:rsidR="00FF4555" w:rsidRPr="00054F77">
              <w:rPr>
                <w:sz w:val="22"/>
                <w:szCs w:val="22"/>
              </w:rPr>
              <w:t>Meals</w:t>
            </w:r>
            <w:proofErr w:type="spellEnd"/>
            <w:r w:rsidR="00FF4555" w:rsidRPr="00054F77">
              <w:rPr>
                <w:sz w:val="22"/>
                <w:szCs w:val="22"/>
              </w:rPr>
              <w:t xml:space="preserve">. </w:t>
            </w:r>
            <w:proofErr w:type="spellStart"/>
            <w:r w:rsidR="00FF4555" w:rsidRPr="00054F77">
              <w:rPr>
                <w:sz w:val="22"/>
                <w:szCs w:val="22"/>
                <w:lang w:val="en-US"/>
              </w:rPr>
              <w:t>NationalCuisines</w:t>
            </w:r>
            <w:proofErr w:type="spellEnd"/>
            <w:r w:rsidR="00FF4555" w:rsidRPr="00054F77">
              <w:rPr>
                <w:sz w:val="22"/>
                <w:szCs w:val="22"/>
                <w:lang w:val="en-US"/>
              </w:rPr>
              <w:t>.</w:t>
            </w:r>
            <w:r w:rsidR="009409F0" w:rsidRPr="00054F77">
              <w:rPr>
                <w:rFonts w:eastAsiaTheme="minorEastAsia"/>
                <w:color w:val="313131"/>
                <w:sz w:val="22"/>
                <w:szCs w:val="22"/>
                <w:lang w:val="en-US"/>
              </w:rPr>
              <w:t xml:space="preserve"> English Invasion No-One Can Stop</w:t>
            </w:r>
          </w:p>
          <w:p w:rsidR="00FF4555" w:rsidRPr="00054F77" w:rsidRDefault="009409F0" w:rsidP="00AA63E9">
            <w:pPr>
              <w:pStyle w:val="a4"/>
              <w:rPr>
                <w:sz w:val="22"/>
                <w:szCs w:val="22"/>
              </w:rPr>
            </w:pP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>by</w:t>
            </w:r>
            <w:proofErr w:type="spellEnd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>Jeremy</w:t>
            </w:r>
            <w:proofErr w:type="spellEnd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>Geelan</w:t>
            </w:r>
            <w:proofErr w:type="spellEnd"/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FF4555" w:rsidRPr="00054F77" w:rsidRDefault="00FF4555">
            <w:pPr>
              <w:rPr>
                <w:sz w:val="22"/>
                <w:szCs w:val="22"/>
              </w:rPr>
            </w:pPr>
            <w:proofErr w:type="spellStart"/>
            <w:r w:rsidRPr="00054F77">
              <w:rPr>
                <w:sz w:val="22"/>
                <w:szCs w:val="22"/>
              </w:rPr>
              <w:lastRenderedPageBreak/>
              <w:t>Tenses</w:t>
            </w:r>
            <w:proofErr w:type="spellEnd"/>
            <w:r w:rsidRPr="00054F77">
              <w:rPr>
                <w:sz w:val="22"/>
                <w:szCs w:val="22"/>
              </w:rPr>
              <w:t xml:space="preserve">. </w:t>
            </w:r>
            <w:proofErr w:type="spellStart"/>
            <w:r w:rsidRPr="00054F77">
              <w:rPr>
                <w:sz w:val="22"/>
                <w:szCs w:val="22"/>
              </w:rPr>
              <w:t>The</w:t>
            </w:r>
            <w:proofErr w:type="spellEnd"/>
            <w:r w:rsidR="00AA63E9" w:rsidRPr="00054F77">
              <w:rPr>
                <w:sz w:val="22"/>
                <w:szCs w:val="22"/>
              </w:rPr>
              <w:t xml:space="preserve"> </w:t>
            </w:r>
            <w:proofErr w:type="spellStart"/>
            <w:r w:rsidRPr="00054F77">
              <w:rPr>
                <w:sz w:val="22"/>
                <w:szCs w:val="22"/>
              </w:rPr>
              <w:t>ActiveVoice</w:t>
            </w:r>
            <w:proofErr w:type="spellEnd"/>
            <w:r w:rsidRPr="00054F7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FF4555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lastRenderedPageBreak/>
              <w:t>3</w:t>
            </w:r>
            <w:r w:rsidR="00FF4555" w:rsidRPr="00054F77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lastRenderedPageBreak/>
              <w:t>9</w:t>
            </w:r>
          </w:p>
        </w:tc>
      </w:tr>
      <w:tr w:rsidR="00FF4555" w:rsidRPr="00054F77" w:rsidTr="00FF4555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lastRenderedPageBreak/>
              <w:t>3-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276FB5" w:rsidRPr="00054F77" w:rsidRDefault="0094522D" w:rsidP="00276FB5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Политическое устройство государств. Казахстан (политическое устройство, внешняя политика, конституция).</w:t>
            </w:r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proofErr w:type="spellStart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>English</w:t>
            </w:r>
            <w:proofErr w:type="spellEnd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proofErr w:type="spellStart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>Invasion</w:t>
            </w:r>
            <w:proofErr w:type="spellEnd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proofErr w:type="spellStart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>No-One</w:t>
            </w:r>
            <w:proofErr w:type="spellEnd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proofErr w:type="spellStart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>Can</w:t>
            </w:r>
            <w:proofErr w:type="spellEnd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proofErr w:type="spellStart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>Stop</w:t>
            </w:r>
            <w:proofErr w:type="spellEnd"/>
          </w:p>
          <w:p w:rsidR="0094522D" w:rsidRPr="00054F77" w:rsidRDefault="00276FB5" w:rsidP="00276FB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>by</w:t>
            </w:r>
            <w:proofErr w:type="spellEnd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>Jeremy</w:t>
            </w:r>
            <w:proofErr w:type="spellEnd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>Geelan</w:t>
            </w:r>
            <w:proofErr w:type="spellEnd"/>
          </w:p>
          <w:p w:rsidR="00FF4555" w:rsidRPr="00054F77" w:rsidRDefault="00FF4555" w:rsidP="00276FB5">
            <w:pPr>
              <w:pStyle w:val="a4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FF4555" w:rsidRPr="00054F77" w:rsidRDefault="00FF4555">
            <w:pPr>
              <w:rPr>
                <w:sz w:val="22"/>
                <w:szCs w:val="22"/>
              </w:rPr>
            </w:pPr>
            <w:proofErr w:type="spellStart"/>
            <w:r w:rsidRPr="00054F77">
              <w:rPr>
                <w:sz w:val="22"/>
                <w:szCs w:val="22"/>
              </w:rPr>
              <w:t>Tenses</w:t>
            </w:r>
            <w:proofErr w:type="spellEnd"/>
            <w:r w:rsidRPr="00054F77">
              <w:rPr>
                <w:sz w:val="22"/>
                <w:szCs w:val="22"/>
              </w:rPr>
              <w:t xml:space="preserve">. </w:t>
            </w:r>
            <w:proofErr w:type="spellStart"/>
            <w:r w:rsidRPr="00054F77">
              <w:rPr>
                <w:sz w:val="22"/>
                <w:szCs w:val="22"/>
              </w:rPr>
              <w:t>ThePassiveVoice</w:t>
            </w:r>
            <w:proofErr w:type="spellEnd"/>
            <w:r w:rsidRPr="00054F7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FF4555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  <w:r w:rsidR="00FF4555" w:rsidRPr="00054F77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FF4555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FF4555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4-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276FB5" w:rsidRPr="00054F77" w:rsidRDefault="0094522D" w:rsidP="00276FB5">
            <w:pPr>
              <w:autoSpaceDE w:val="0"/>
              <w:autoSpaceDN w:val="0"/>
              <w:adjustRightInd w:val="0"/>
              <w:rPr>
                <w:rFonts w:eastAsiaTheme="minorEastAsia"/>
                <w:color w:val="313131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Политическое устройство стран изучаемого языка Великобритании </w:t>
            </w:r>
            <w:proofErr w:type="spellStart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>English</w:t>
            </w:r>
            <w:proofErr w:type="spellEnd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proofErr w:type="spellStart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>Invasion</w:t>
            </w:r>
            <w:proofErr w:type="spellEnd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proofErr w:type="spellStart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>No-One</w:t>
            </w:r>
            <w:proofErr w:type="spellEnd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proofErr w:type="spellStart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>Can</w:t>
            </w:r>
            <w:proofErr w:type="spellEnd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proofErr w:type="spellStart"/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>Stop</w:t>
            </w:r>
            <w:proofErr w:type="spellEnd"/>
          </w:p>
          <w:p w:rsidR="007430C8" w:rsidRPr="00054F77" w:rsidRDefault="00276FB5" w:rsidP="00276FB5">
            <w:pPr>
              <w:rPr>
                <w:sz w:val="22"/>
                <w:szCs w:val="22"/>
              </w:rPr>
            </w:pP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>by</w:t>
            </w:r>
            <w:proofErr w:type="spellEnd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>Jeremy</w:t>
            </w:r>
            <w:proofErr w:type="spellEnd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proofErr w:type="spellStart"/>
            <w:r w:rsidRPr="00054F77">
              <w:rPr>
                <w:rFonts w:eastAsiaTheme="minorEastAsia"/>
                <w:color w:val="313131"/>
                <w:sz w:val="22"/>
                <w:szCs w:val="22"/>
              </w:rPr>
              <w:t>Geelan</w:t>
            </w:r>
            <w:proofErr w:type="spellEnd"/>
          </w:p>
        </w:tc>
        <w:tc>
          <w:tcPr>
            <w:tcW w:w="3260" w:type="dxa"/>
          </w:tcPr>
          <w:p w:rsidR="007430C8" w:rsidRPr="00054F77" w:rsidRDefault="00FF4555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Revision of Grammar. Grammar Test.</w:t>
            </w:r>
          </w:p>
        </w:tc>
        <w:tc>
          <w:tcPr>
            <w:tcW w:w="127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  <w:r w:rsidR="00FF4555" w:rsidRPr="00054F77">
              <w:rPr>
                <w:sz w:val="22"/>
                <w:szCs w:val="22"/>
              </w:rPr>
              <w:t>hours</w:t>
            </w:r>
          </w:p>
        </w:tc>
        <w:tc>
          <w:tcPr>
            <w:tcW w:w="2410" w:type="dxa"/>
          </w:tcPr>
          <w:p w:rsidR="00A150E3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FF4555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5-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DD267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Политическое устройство стран изучаемого языка США</w:t>
            </w:r>
            <w:r w:rsidR="00DD2670" w:rsidRPr="00054F77">
              <w:rPr>
                <w:sz w:val="22"/>
                <w:szCs w:val="22"/>
              </w:rPr>
              <w:t>.</w:t>
            </w:r>
            <w:r w:rsidR="00DD2670" w:rsidRPr="00054F77">
              <w:rPr>
                <w:sz w:val="22"/>
                <w:szCs w:val="22"/>
                <w:lang w:val="en-US"/>
              </w:rPr>
              <w:t>The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Code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of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Spoken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English</w:t>
            </w:r>
            <w:r w:rsidR="00DD2670" w:rsidRPr="00054F77">
              <w:rPr>
                <w:sz w:val="22"/>
                <w:szCs w:val="22"/>
              </w:rPr>
              <w:t>.</w:t>
            </w:r>
            <w:r w:rsidR="00276FB5" w:rsidRPr="00054F77">
              <w:rPr>
                <w:rFonts w:ascii="Times-Roman" w:eastAsia="Times-Roman" w:cs="Times-Roman"/>
                <w:color w:val="323232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FF4555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6-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276FB5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</w:t>
            </w:r>
            <w:r w:rsidR="00276FB5" w:rsidRPr="00054F77">
              <w:rPr>
                <w:sz w:val="22"/>
                <w:szCs w:val="22"/>
              </w:rPr>
              <w:t>.</w:t>
            </w:r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The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Code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of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Spoken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English</w:t>
            </w:r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</w:rPr>
            </w:pPr>
            <w:proofErr w:type="gramStart"/>
            <w:r w:rsidRPr="00054F77">
              <w:rPr>
                <w:sz w:val="22"/>
                <w:szCs w:val="22"/>
                <w:lang w:val="en-US"/>
              </w:rPr>
              <w:t>Pronouns</w:t>
            </w:r>
            <w:r w:rsidRPr="00054F77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FF4555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7-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Официальные визиты. Визиты глав государств.</w:t>
            </w:r>
          </w:p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Обмен делегациями, туристами, студентами.</w:t>
            </w:r>
            <w:r w:rsidR="00276FB5" w:rsidRPr="00054F77">
              <w:rPr>
                <w:rFonts w:eastAsiaTheme="minorEastAsia"/>
                <w:color w:val="313131"/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The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Code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of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Spoken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English</w:t>
            </w:r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7430C8" w:rsidRPr="00054F77" w:rsidTr="00FF4555">
        <w:tc>
          <w:tcPr>
            <w:tcW w:w="11483" w:type="dxa"/>
            <w:gridSpan w:val="5"/>
          </w:tcPr>
          <w:p w:rsidR="007430C8" w:rsidRPr="00054F77" w:rsidRDefault="005A4DA0" w:rsidP="00CA16BB">
            <w:pPr>
              <w:jc w:val="center"/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  <w:lang w:val="en-US"/>
              </w:rPr>
              <w:t>Midterm +</w:t>
            </w:r>
            <w:r w:rsidRPr="00054F77">
              <w:rPr>
                <w:sz w:val="22"/>
                <w:szCs w:val="22"/>
              </w:rPr>
              <w:t>РК № 1                63+15+22=100</w:t>
            </w:r>
          </w:p>
        </w:tc>
      </w:tr>
      <w:tr w:rsidR="00FF4555" w:rsidRPr="00054F77" w:rsidTr="00FF4555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8-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CA16BB" w:rsidRPr="00054F77" w:rsidRDefault="0094522D" w:rsidP="00276FB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Переговоры, соглашения, договоры. Переговор</w:t>
            </w:r>
            <w:proofErr w:type="gramStart"/>
            <w:r w:rsidRPr="00054F77">
              <w:rPr>
                <w:sz w:val="22"/>
                <w:szCs w:val="22"/>
              </w:rPr>
              <w:t>ы-</w:t>
            </w:r>
            <w:proofErr w:type="gramEnd"/>
            <w:r w:rsidRPr="00054F77">
              <w:rPr>
                <w:sz w:val="22"/>
                <w:szCs w:val="22"/>
              </w:rPr>
              <w:t xml:space="preserve"> один из важнейших дипломатических инструментов. Роль мирных переговоров</w:t>
            </w:r>
            <w:r w:rsidR="00276FB5" w:rsidRPr="00054F77">
              <w:rPr>
                <w:rFonts w:ascii="Times-Roman" w:eastAsia="Times-Roman" w:cs="Times-Roman"/>
                <w:color w:val="323232"/>
                <w:sz w:val="22"/>
                <w:szCs w:val="22"/>
                <w:lang w:val="en-US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The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Code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of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Spoken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English</w:t>
            </w:r>
            <w:r w:rsidR="00DD2670" w:rsidRPr="00054F7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054F77" w:rsidRDefault="00CA16BB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Modal Verbs and their equivalents.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FF4555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9-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Международное сотрудничество.</w:t>
            </w:r>
          </w:p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Взаимодействие экономики и политики.</w:t>
            </w:r>
          </w:p>
          <w:p w:rsidR="00CA16BB" w:rsidRPr="00054F77" w:rsidRDefault="0094522D" w:rsidP="00D0007F">
            <w:pPr>
              <w:pStyle w:val="a4"/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Торгово-экономическое сотрудничеств</w:t>
            </w:r>
            <w:proofErr w:type="gramStart"/>
            <w:r w:rsidRPr="00054F77">
              <w:rPr>
                <w:sz w:val="22"/>
                <w:szCs w:val="22"/>
              </w:rPr>
              <w:t>о-</w:t>
            </w:r>
            <w:proofErr w:type="gramEnd"/>
            <w:r w:rsidRPr="00054F77">
              <w:rPr>
                <w:sz w:val="22"/>
                <w:szCs w:val="22"/>
              </w:rPr>
              <w:t xml:space="preserve"> путь к миру и взаимопониманию.</w:t>
            </w:r>
            <w:r w:rsidR="00276FB5" w:rsidRPr="00054F77">
              <w:rPr>
                <w:rFonts w:ascii="Times-Roman" w:eastAsia="Times-Roman" w:cs="Times-Roman"/>
                <w:color w:val="323232"/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The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Code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of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Spoken</w:t>
            </w:r>
            <w:r w:rsidR="00DD2670" w:rsidRPr="00054F77">
              <w:rPr>
                <w:sz w:val="22"/>
                <w:szCs w:val="22"/>
              </w:rPr>
              <w:t xml:space="preserve"> </w:t>
            </w:r>
            <w:r w:rsidR="00DD2670" w:rsidRPr="00054F77">
              <w:rPr>
                <w:sz w:val="22"/>
                <w:szCs w:val="22"/>
                <w:lang w:val="en-US"/>
              </w:rPr>
              <w:t>English</w:t>
            </w:r>
            <w:r w:rsidR="00DD2670" w:rsidRPr="00054F77">
              <w:rPr>
                <w:sz w:val="22"/>
                <w:szCs w:val="22"/>
              </w:rPr>
              <w:t>.</w:t>
            </w:r>
            <w:r w:rsidR="00DD2670" w:rsidRPr="00054F77">
              <w:rPr>
                <w:rFonts w:ascii="Times-Roman" w:eastAsia="Times-Roman" w:cs="Times-Roman"/>
                <w:color w:val="323232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CA16BB" w:rsidRPr="00054F77" w:rsidRDefault="00CA16BB">
            <w:pPr>
              <w:rPr>
                <w:sz w:val="22"/>
                <w:szCs w:val="22"/>
              </w:rPr>
            </w:pPr>
            <w:proofErr w:type="spellStart"/>
            <w:r w:rsidRPr="00054F77">
              <w:rPr>
                <w:sz w:val="22"/>
                <w:szCs w:val="22"/>
              </w:rPr>
              <w:t>ComplexObject</w:t>
            </w:r>
            <w:proofErr w:type="spellEnd"/>
            <w:r w:rsidRPr="00054F7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CA16BB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FF4555">
        <w:tc>
          <w:tcPr>
            <w:tcW w:w="1166" w:type="dxa"/>
          </w:tcPr>
          <w:p w:rsidR="007430C8" w:rsidRPr="00054F77" w:rsidRDefault="007430C8" w:rsidP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</w:t>
            </w:r>
            <w:r w:rsidR="0094522D" w:rsidRPr="00054F77">
              <w:rPr>
                <w:sz w:val="22"/>
                <w:szCs w:val="22"/>
              </w:rPr>
              <w:t>0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b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Конгрессы, конференции, встречи. Встречи на высшем уровне (саммиты). Роль конференции при обсуждении глобальной проблемы «Быть или не быть?».</w:t>
            </w:r>
            <w:proofErr w:type="spellStart"/>
            <w:r w:rsidR="000A41E5" w:rsidRPr="00054F77">
              <w:rPr>
                <w:rFonts w:eastAsia="Times-Roman"/>
                <w:b/>
                <w:color w:val="323232"/>
                <w:sz w:val="22"/>
                <w:szCs w:val="22"/>
              </w:rPr>
              <w:t>Standard</w:t>
            </w:r>
            <w:proofErr w:type="spellEnd"/>
            <w:r w:rsidR="000A41E5" w:rsidRPr="00054F77">
              <w:rPr>
                <w:rFonts w:eastAsia="Times-Roman"/>
                <w:b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0A41E5" w:rsidRPr="00054F77">
              <w:rPr>
                <w:rFonts w:eastAsia="Times-Roman"/>
                <w:b/>
                <w:color w:val="323232"/>
                <w:sz w:val="22"/>
                <w:szCs w:val="22"/>
              </w:rPr>
              <w:t>usage</w:t>
            </w:r>
            <w:proofErr w:type="spellEnd"/>
          </w:p>
          <w:p w:rsidR="00CA16BB" w:rsidRPr="00054F77" w:rsidRDefault="00CA16BB" w:rsidP="00D0007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430C8" w:rsidRPr="00054F77" w:rsidRDefault="007430C8">
            <w:pPr>
              <w:rPr>
                <w:sz w:val="22"/>
                <w:szCs w:val="22"/>
              </w:rPr>
            </w:pPr>
          </w:p>
          <w:p w:rsidR="00CA16BB" w:rsidRPr="00054F77" w:rsidRDefault="00CA16BB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Indirect Speech. Sequence of Tenses</w:t>
            </w:r>
          </w:p>
        </w:tc>
        <w:tc>
          <w:tcPr>
            <w:tcW w:w="1276" w:type="dxa"/>
          </w:tcPr>
          <w:p w:rsidR="007430C8" w:rsidRPr="00054F77" w:rsidRDefault="007430C8">
            <w:pPr>
              <w:rPr>
                <w:sz w:val="22"/>
                <w:szCs w:val="22"/>
                <w:lang w:val="en-US"/>
              </w:rPr>
            </w:pPr>
          </w:p>
          <w:p w:rsidR="00CA16BB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CA16BB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FF4555" w:rsidRPr="00054F77" w:rsidTr="00FF4555">
        <w:tc>
          <w:tcPr>
            <w:tcW w:w="1166" w:type="dxa"/>
          </w:tcPr>
          <w:p w:rsidR="007430C8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11-</w:t>
            </w:r>
            <w:r w:rsidR="007430C8"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171AA7" w:rsidRPr="00054F7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Прогрессивное движение современности. Массовые антивоенные демонстрации. </w:t>
            </w:r>
            <w:r w:rsidRPr="00054F77">
              <w:rPr>
                <w:sz w:val="22"/>
                <w:szCs w:val="22"/>
              </w:rPr>
              <w:lastRenderedPageBreak/>
              <w:t>Роль Всемирного Совета Мира.</w:t>
            </w:r>
            <w:r w:rsidR="00171AA7" w:rsidRPr="00054F77">
              <w:rPr>
                <w:rFonts w:ascii="Times-Bold" w:eastAsia="Times-Bold" w:cs="Times-Bold"/>
                <w:b/>
                <w:bCs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Language</w:t>
            </w:r>
            <w:proofErr w:type="spellEnd"/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of</w:t>
            </w:r>
            <w:proofErr w:type="spellEnd"/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Political</w:t>
            </w:r>
            <w:proofErr w:type="spellEnd"/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Correctness</w:t>
            </w:r>
            <w:proofErr w:type="spellEnd"/>
          </w:p>
          <w:p w:rsidR="00CA16BB" w:rsidRPr="00054F77" w:rsidRDefault="00CA16BB" w:rsidP="00171AA7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7430C8" w:rsidRPr="00054F77" w:rsidRDefault="00CA16BB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lastRenderedPageBreak/>
              <w:t>Revision of Grammar.</w:t>
            </w:r>
          </w:p>
          <w:p w:rsidR="00CA16BB" w:rsidRPr="00054F77" w:rsidRDefault="00CA16BB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Grammar- Lexical Test.</w:t>
            </w:r>
          </w:p>
        </w:tc>
        <w:tc>
          <w:tcPr>
            <w:tcW w:w="1276" w:type="dxa"/>
          </w:tcPr>
          <w:p w:rsidR="00CA16BB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7430C8" w:rsidRPr="00054F77" w:rsidRDefault="005A4DA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FF4555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lastRenderedPageBreak/>
              <w:t xml:space="preserve">12-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Прогрессивное движение современности</w:t>
            </w:r>
          </w:p>
          <w:p w:rsidR="0094522D" w:rsidRPr="00054F7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Массовые антивоенные демонстрации.</w:t>
            </w:r>
            <w:r w:rsidR="00171AA7" w:rsidRPr="00054F77">
              <w:rPr>
                <w:sz w:val="22"/>
                <w:szCs w:val="22"/>
              </w:rPr>
              <w:t xml:space="preserve"> .</w:t>
            </w:r>
            <w:r w:rsidR="00171AA7" w:rsidRPr="00054F77">
              <w:rPr>
                <w:rFonts w:ascii="Times-Bold" w:eastAsia="Times-Bold" w:cs="Times-Bold"/>
                <w:b/>
                <w:bCs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Language</w:t>
            </w:r>
            <w:proofErr w:type="spellEnd"/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of</w:t>
            </w:r>
            <w:proofErr w:type="spellEnd"/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Political</w:t>
            </w:r>
            <w:proofErr w:type="spellEnd"/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Correctness</w:t>
            </w:r>
            <w:proofErr w:type="spellEnd"/>
          </w:p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Conditionals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FF4555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13-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171AA7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Роль Всемирного Совета Мира. Люди Доброй воли против терроризма.</w:t>
            </w:r>
            <w:r w:rsidR="00171AA7" w:rsidRPr="00054F77">
              <w:rPr>
                <w:sz w:val="22"/>
                <w:szCs w:val="22"/>
              </w:rPr>
              <w:t xml:space="preserve"> .</w:t>
            </w:r>
            <w:r w:rsidR="00171AA7" w:rsidRPr="00054F77">
              <w:rPr>
                <w:rFonts w:ascii="Times-Bold" w:eastAsia="Times-Bold" w:cs="Times-Bold"/>
                <w:b/>
                <w:bCs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Language</w:t>
            </w:r>
            <w:proofErr w:type="spellEnd"/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of</w:t>
            </w:r>
            <w:proofErr w:type="spellEnd"/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Political</w:t>
            </w:r>
            <w:proofErr w:type="spellEnd"/>
            <w:r w:rsidR="00171AA7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171AA7" w:rsidRPr="00054F77">
              <w:rPr>
                <w:rFonts w:eastAsia="Times-Roman"/>
                <w:color w:val="323232"/>
                <w:sz w:val="22"/>
                <w:szCs w:val="22"/>
              </w:rPr>
              <w:t>Correctness</w:t>
            </w:r>
            <w:proofErr w:type="spellEnd"/>
          </w:p>
          <w:p w:rsidR="0094522D" w:rsidRPr="00054F77" w:rsidRDefault="0094522D" w:rsidP="0094522D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FF4555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14-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2F23F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ХХ</w:t>
            </w:r>
            <w:proofErr w:type="gramStart"/>
            <w:r w:rsidRPr="00054F77">
              <w:rPr>
                <w:sz w:val="22"/>
                <w:szCs w:val="22"/>
                <w:lang w:val="en-US"/>
              </w:rPr>
              <w:t>I</w:t>
            </w:r>
            <w:proofErr w:type="gramEnd"/>
            <w:r w:rsidRPr="00054F77">
              <w:rPr>
                <w:sz w:val="22"/>
                <w:szCs w:val="22"/>
              </w:rPr>
              <w:t xml:space="preserve"> век. Мир в огне.</w:t>
            </w:r>
          </w:p>
          <w:p w:rsidR="008B7E92" w:rsidRPr="00054F77" w:rsidRDefault="0094522D" w:rsidP="008B7E92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 xml:space="preserve">Роль и место международных организаций. </w:t>
            </w:r>
            <w:r w:rsidRPr="00054F77">
              <w:rPr>
                <w:sz w:val="22"/>
                <w:szCs w:val="22"/>
                <w:lang w:val="en-US"/>
              </w:rPr>
              <w:t>3hours</w:t>
            </w:r>
            <w:r w:rsidR="008B7E92" w:rsidRPr="00054F77">
              <w:rPr>
                <w:sz w:val="22"/>
                <w:szCs w:val="22"/>
                <w:lang w:val="en-US"/>
              </w:rPr>
              <w:t>.</w:t>
            </w:r>
            <w:r w:rsidR="008B7E92" w:rsidRPr="00054F77">
              <w:rPr>
                <w:rFonts w:ascii="Times-Bold" w:eastAsia="Times-Bold" w:cs="Times-Bold"/>
                <w:b/>
                <w:bCs/>
                <w:color w:val="323232"/>
                <w:sz w:val="22"/>
                <w:szCs w:val="22"/>
                <w:lang w:val="en-US"/>
              </w:rPr>
              <w:t xml:space="preserve"> </w:t>
            </w:r>
            <w:r w:rsidR="008B7E92" w:rsidRPr="00054F77">
              <w:rPr>
                <w:rFonts w:eastAsia="Times-Roman"/>
                <w:color w:val="323232"/>
                <w:sz w:val="22"/>
                <w:szCs w:val="22"/>
                <w:lang w:val="en-US"/>
              </w:rPr>
              <w:t xml:space="preserve">Language </w:t>
            </w:r>
            <w:r w:rsidR="008B7E92" w:rsidRPr="00054F77">
              <w:rPr>
                <w:rFonts w:eastAsia="Times-Bold"/>
                <w:b/>
                <w:bCs/>
                <w:color w:val="323232"/>
                <w:sz w:val="22"/>
                <w:szCs w:val="22"/>
                <w:lang w:val="en-US"/>
              </w:rPr>
              <w:t xml:space="preserve">of Political </w:t>
            </w:r>
            <w:r w:rsidR="008B7E92" w:rsidRPr="00054F77">
              <w:rPr>
                <w:rFonts w:eastAsia="Times-Roman"/>
                <w:color w:val="323232"/>
                <w:sz w:val="22"/>
                <w:szCs w:val="22"/>
                <w:lang w:val="en-US"/>
              </w:rPr>
              <w:t>Correctness</w:t>
            </w:r>
          </w:p>
          <w:p w:rsidR="0094522D" w:rsidRPr="00054F77" w:rsidRDefault="0094522D" w:rsidP="002F23F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en-US"/>
              </w:rPr>
            </w:pPr>
          </w:p>
          <w:p w:rsidR="0094522D" w:rsidRPr="00054F77" w:rsidRDefault="0094522D" w:rsidP="002F23F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Clauses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FF4555">
        <w:tc>
          <w:tcPr>
            <w:tcW w:w="116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15- </w:t>
            </w:r>
            <w:r w:rsidRPr="00054F77">
              <w:rPr>
                <w:sz w:val="22"/>
                <w:szCs w:val="22"/>
                <w:lang w:val="en-US"/>
              </w:rPr>
              <w:t>week</w:t>
            </w:r>
          </w:p>
        </w:tc>
        <w:tc>
          <w:tcPr>
            <w:tcW w:w="3371" w:type="dxa"/>
          </w:tcPr>
          <w:p w:rsidR="0094522D" w:rsidRPr="00054F77" w:rsidRDefault="0094522D" w:rsidP="008B7E92">
            <w:pPr>
              <w:autoSpaceDE w:val="0"/>
              <w:autoSpaceDN w:val="0"/>
              <w:adjustRightInd w:val="0"/>
              <w:rPr>
                <w:rFonts w:eastAsia="Times-Roman"/>
                <w:color w:val="323232"/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Экономическое давлени</w:t>
            </w:r>
            <w:proofErr w:type="gramStart"/>
            <w:r w:rsidRPr="00054F77">
              <w:rPr>
                <w:sz w:val="22"/>
                <w:szCs w:val="22"/>
              </w:rPr>
              <w:t>е-</w:t>
            </w:r>
            <w:proofErr w:type="gramEnd"/>
            <w:r w:rsidRPr="00054F77">
              <w:rPr>
                <w:sz w:val="22"/>
                <w:szCs w:val="22"/>
              </w:rPr>
              <w:t xml:space="preserve"> одна из причин конфликтов.</w:t>
            </w:r>
            <w:r w:rsidR="008B7E92" w:rsidRPr="00054F77">
              <w:rPr>
                <w:sz w:val="22"/>
                <w:szCs w:val="22"/>
              </w:rPr>
              <w:t xml:space="preserve"> .</w:t>
            </w:r>
            <w:r w:rsidR="008B7E92" w:rsidRPr="00054F77">
              <w:rPr>
                <w:rFonts w:ascii="Times-Bold" w:eastAsia="Times-Bold" w:cs="Times-Bold"/>
                <w:b/>
                <w:bCs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8B7E92" w:rsidRPr="00054F77">
              <w:rPr>
                <w:rFonts w:eastAsia="Times-Roman"/>
                <w:color w:val="323232"/>
                <w:sz w:val="22"/>
                <w:szCs w:val="22"/>
              </w:rPr>
              <w:t>Language</w:t>
            </w:r>
            <w:proofErr w:type="spellEnd"/>
            <w:r w:rsidR="008B7E92" w:rsidRPr="00054F77">
              <w:rPr>
                <w:rFonts w:eastAsia="Times-Roman"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8B7E92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of</w:t>
            </w:r>
            <w:proofErr w:type="spellEnd"/>
            <w:r w:rsidR="008B7E92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8B7E92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>Political</w:t>
            </w:r>
            <w:proofErr w:type="spellEnd"/>
            <w:r w:rsidR="008B7E92" w:rsidRPr="00054F77">
              <w:rPr>
                <w:rFonts w:eastAsia="Times-Bold"/>
                <w:b/>
                <w:bCs/>
                <w:color w:val="323232"/>
                <w:sz w:val="22"/>
                <w:szCs w:val="22"/>
              </w:rPr>
              <w:t xml:space="preserve"> </w:t>
            </w:r>
            <w:proofErr w:type="spellStart"/>
            <w:r w:rsidR="008B7E92" w:rsidRPr="00054F77">
              <w:rPr>
                <w:rFonts w:eastAsia="Times-Roman"/>
                <w:color w:val="323232"/>
                <w:sz w:val="22"/>
                <w:szCs w:val="22"/>
              </w:rPr>
              <w:t>Correctness</w:t>
            </w:r>
            <w:proofErr w:type="spellEnd"/>
          </w:p>
        </w:tc>
        <w:tc>
          <w:tcPr>
            <w:tcW w:w="3260" w:type="dxa"/>
          </w:tcPr>
          <w:p w:rsidR="0094522D" w:rsidRPr="00054F77" w:rsidRDefault="003F633D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  <w:lang w:val="en-US"/>
              </w:rPr>
              <w:t>Revision</w:t>
            </w:r>
          </w:p>
        </w:tc>
        <w:tc>
          <w:tcPr>
            <w:tcW w:w="1276" w:type="dxa"/>
          </w:tcPr>
          <w:p w:rsidR="0094522D" w:rsidRPr="00054F77" w:rsidRDefault="0094522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 xml:space="preserve">3 </w:t>
            </w:r>
            <w:proofErr w:type="spellStart"/>
            <w:r w:rsidRPr="00054F77">
              <w:rPr>
                <w:sz w:val="22"/>
                <w:szCs w:val="22"/>
              </w:rPr>
              <w:t>hours</w:t>
            </w:r>
            <w:proofErr w:type="spellEnd"/>
          </w:p>
        </w:tc>
        <w:tc>
          <w:tcPr>
            <w:tcW w:w="2410" w:type="dxa"/>
          </w:tcPr>
          <w:p w:rsidR="0094522D" w:rsidRPr="00054F77" w:rsidRDefault="005A4DA0" w:rsidP="003F633D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</w:tr>
      <w:tr w:rsidR="0094522D" w:rsidRPr="00054F77" w:rsidTr="00FF4555">
        <w:tc>
          <w:tcPr>
            <w:tcW w:w="11483" w:type="dxa"/>
            <w:gridSpan w:val="5"/>
          </w:tcPr>
          <w:p w:rsidR="0094522D" w:rsidRPr="00054F77" w:rsidRDefault="0094522D" w:rsidP="00CA16BB">
            <w:pPr>
              <w:jc w:val="center"/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Рубежный контроль №2</w:t>
            </w:r>
            <w:r w:rsidR="005A4DA0" w:rsidRPr="00054F77">
              <w:rPr>
                <w:sz w:val="22"/>
                <w:szCs w:val="22"/>
              </w:rPr>
              <w:t xml:space="preserve">                   63+21+16=100</w:t>
            </w:r>
          </w:p>
        </w:tc>
      </w:tr>
    </w:tbl>
    <w:p w:rsidR="003F633D" w:rsidRPr="00054F77" w:rsidRDefault="003F633D" w:rsidP="003F633D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Методические реком</w:t>
      </w:r>
      <w:r w:rsidR="005A4DA0" w:rsidRPr="00054F77">
        <w:rPr>
          <w:b/>
          <w:sz w:val="22"/>
          <w:szCs w:val="22"/>
        </w:rPr>
        <w:t>ендации к практическим занятиям</w:t>
      </w:r>
    </w:p>
    <w:p w:rsidR="004601FD" w:rsidRPr="00054F77" w:rsidRDefault="004601FD" w:rsidP="003F633D">
      <w:pPr>
        <w:jc w:val="both"/>
        <w:rPr>
          <w:b/>
          <w:sz w:val="22"/>
          <w:szCs w:val="22"/>
        </w:rPr>
      </w:pPr>
    </w:p>
    <w:p w:rsidR="005A4DA0" w:rsidRPr="00054F77" w:rsidRDefault="005A4DA0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Для успешного усвоения учебного материала студентам рекомендованы следующие указания к выполнению заданий к практическим занятиям: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1.Прочитать и перевести текст.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2. Выписать незнакомую лексику.</w:t>
      </w:r>
    </w:p>
    <w:p w:rsidR="003F633D" w:rsidRPr="00054F77" w:rsidRDefault="003F633D" w:rsidP="003F633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3.Ответить на вопросы данные после текста.</w:t>
      </w:r>
    </w:p>
    <w:p w:rsidR="004601FD" w:rsidRPr="00054F77" w:rsidRDefault="004601FD" w:rsidP="003F633D">
      <w:pPr>
        <w:jc w:val="both"/>
        <w:rPr>
          <w:sz w:val="22"/>
          <w:szCs w:val="22"/>
          <w:lang w:val="kk-KZ"/>
        </w:rPr>
      </w:pPr>
      <w:r w:rsidRPr="00054F77">
        <w:rPr>
          <w:sz w:val="22"/>
          <w:szCs w:val="22"/>
          <w:lang w:val="kk-KZ"/>
        </w:rPr>
        <w:t>4.Для правильного выполнения грамматических упражнений рекомендуется предварительное чтение грамматических правил.</w:t>
      </w:r>
    </w:p>
    <w:p w:rsidR="004601FD" w:rsidRPr="00054F77" w:rsidRDefault="004601FD" w:rsidP="004601FD">
      <w:pPr>
        <w:jc w:val="both"/>
        <w:rPr>
          <w:sz w:val="22"/>
          <w:szCs w:val="22"/>
        </w:rPr>
      </w:pPr>
      <w:r w:rsidRPr="00054F77">
        <w:rPr>
          <w:sz w:val="22"/>
          <w:szCs w:val="22"/>
          <w:lang w:val="kk-KZ"/>
        </w:rPr>
        <w:t xml:space="preserve">5.Для подготовки презентаций по профессиональной тематике и лексическим темам рекомендуются </w:t>
      </w:r>
      <w:r w:rsidRPr="00054F77">
        <w:rPr>
          <w:b/>
          <w:sz w:val="22"/>
          <w:szCs w:val="22"/>
        </w:rPr>
        <w:t>Компьютерную презентацию</w:t>
      </w:r>
      <w:r w:rsidRPr="00054F77">
        <w:rPr>
          <w:sz w:val="22"/>
          <w:szCs w:val="22"/>
        </w:rPr>
        <w:t xml:space="preserve">, сопровождающую выступление докладчика, удобнее всего подготовить в программе </w:t>
      </w:r>
      <w:r w:rsidRPr="00054F77">
        <w:rPr>
          <w:sz w:val="22"/>
          <w:szCs w:val="22"/>
          <w:lang w:val="en-US"/>
        </w:rPr>
        <w:t>PowerPoint</w:t>
      </w:r>
      <w:r w:rsidRPr="00054F77">
        <w:rPr>
          <w:sz w:val="22"/>
          <w:szCs w:val="22"/>
        </w:rPr>
        <w:t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</w:t>
      </w:r>
      <w:proofErr w:type="gramStart"/>
      <w:r w:rsidRPr="00054F77">
        <w:rPr>
          <w:sz w:val="22"/>
          <w:szCs w:val="22"/>
        </w:rPr>
        <w:t>.Ч</w:t>
      </w:r>
      <w:proofErr w:type="gramEnd"/>
      <w:r w:rsidRPr="00054F77">
        <w:rPr>
          <w:sz w:val="22"/>
          <w:szCs w:val="22"/>
        </w:rPr>
        <w:t>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</w:t>
      </w:r>
    </w:p>
    <w:p w:rsidR="004601FD" w:rsidRPr="00054F77" w:rsidRDefault="004601FD" w:rsidP="004601F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</w:t>
      </w:r>
    </w:p>
    <w:p w:rsidR="004601FD" w:rsidRPr="00054F77" w:rsidRDefault="004601FD" w:rsidP="004601F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 xml:space="preserve">На следующие  слайды выносится опорный конспект выступления и ключевые слова с тем, чтобы пользоваться ими как планом </w:t>
      </w:r>
      <w:r w:rsidR="006750F8" w:rsidRPr="00054F77">
        <w:rPr>
          <w:sz w:val="22"/>
          <w:szCs w:val="22"/>
        </w:rPr>
        <w:t>во время выступления.</w:t>
      </w:r>
    </w:p>
    <w:p w:rsidR="0047600C" w:rsidRPr="00054F77" w:rsidRDefault="004601FD" w:rsidP="0047600C">
      <w:pPr>
        <w:jc w:val="both"/>
        <w:rPr>
          <w:b/>
          <w:sz w:val="22"/>
          <w:szCs w:val="22"/>
        </w:rPr>
      </w:pPr>
      <w:proofErr w:type="spellStart"/>
      <w:r w:rsidRPr="00054F77">
        <w:rPr>
          <w:b/>
          <w:sz w:val="22"/>
          <w:szCs w:val="22"/>
        </w:rPr>
        <w:t>Разбалловка</w:t>
      </w:r>
      <w:proofErr w:type="spellEnd"/>
      <w:r w:rsidRPr="00054F77">
        <w:rPr>
          <w:b/>
          <w:sz w:val="22"/>
          <w:szCs w:val="22"/>
        </w:rPr>
        <w:t xml:space="preserve"> </w:t>
      </w:r>
      <w:r w:rsidR="0047600C" w:rsidRPr="00054F77">
        <w:rPr>
          <w:b/>
          <w:sz w:val="22"/>
          <w:szCs w:val="22"/>
        </w:rPr>
        <w:t>по видам работ</w:t>
      </w:r>
      <w:proofErr w:type="gramStart"/>
      <w:r w:rsidR="0047600C" w:rsidRPr="00054F77">
        <w:rPr>
          <w:b/>
          <w:sz w:val="22"/>
          <w:szCs w:val="22"/>
        </w:rPr>
        <w:t xml:space="preserve"> :</w:t>
      </w:r>
      <w:proofErr w:type="gramEnd"/>
    </w:p>
    <w:p w:rsidR="0047600C" w:rsidRPr="00054F77" w:rsidRDefault="0047600C" w:rsidP="0047600C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1.Баллы за практическое занятие:</w:t>
      </w:r>
    </w:p>
    <w:p w:rsidR="0047600C" w:rsidRPr="00054F77" w:rsidRDefault="0047600C" w:rsidP="0047600C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а). Профессиональный блок/</w:t>
      </w:r>
      <w:proofErr w:type="gramStart"/>
      <w:r w:rsidRPr="00054F77">
        <w:rPr>
          <w:sz w:val="22"/>
          <w:szCs w:val="22"/>
        </w:rPr>
        <w:t>Лексичес</w:t>
      </w:r>
      <w:r w:rsidR="005A4DA0" w:rsidRPr="00054F77">
        <w:rPr>
          <w:sz w:val="22"/>
          <w:szCs w:val="22"/>
        </w:rPr>
        <w:t>кая</w:t>
      </w:r>
      <w:proofErr w:type="gramEnd"/>
      <w:r w:rsidR="005A4DA0" w:rsidRPr="00054F77">
        <w:rPr>
          <w:sz w:val="22"/>
          <w:szCs w:val="22"/>
        </w:rPr>
        <w:t xml:space="preserve"> тема-</w:t>
      </w:r>
      <w:r w:rsidR="005A4DA0" w:rsidRPr="00054F77">
        <w:rPr>
          <w:b/>
          <w:sz w:val="22"/>
          <w:szCs w:val="22"/>
        </w:rPr>
        <w:t>6</w:t>
      </w:r>
      <w:r w:rsidRPr="00054F77">
        <w:rPr>
          <w:b/>
          <w:sz w:val="22"/>
          <w:szCs w:val="22"/>
        </w:rPr>
        <w:t xml:space="preserve"> баллов</w:t>
      </w:r>
      <w:r w:rsidRPr="00054F77">
        <w:rPr>
          <w:sz w:val="22"/>
          <w:szCs w:val="22"/>
        </w:rPr>
        <w:t>.</w:t>
      </w:r>
    </w:p>
    <w:p w:rsidR="0047600C" w:rsidRPr="00054F77" w:rsidRDefault="0047600C" w:rsidP="0047600C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б)</w:t>
      </w:r>
      <w:proofErr w:type="gramStart"/>
      <w:r w:rsidRPr="00054F77">
        <w:rPr>
          <w:sz w:val="22"/>
          <w:szCs w:val="22"/>
        </w:rPr>
        <w:t>.О</w:t>
      </w:r>
      <w:proofErr w:type="gramEnd"/>
      <w:r w:rsidRPr="00054F77">
        <w:rPr>
          <w:sz w:val="22"/>
          <w:szCs w:val="22"/>
        </w:rPr>
        <w:t>бщественно-политический блок-</w:t>
      </w:r>
      <w:r w:rsidRPr="00054F77">
        <w:rPr>
          <w:b/>
          <w:sz w:val="22"/>
          <w:szCs w:val="22"/>
        </w:rPr>
        <w:t>3 балла</w:t>
      </w:r>
    </w:p>
    <w:p w:rsidR="003F633D" w:rsidRPr="00054F77" w:rsidRDefault="003F633D" w:rsidP="003F633D">
      <w:pPr>
        <w:jc w:val="both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Задания на СРС:</w:t>
      </w:r>
      <w:r w:rsidR="003647AD" w:rsidRPr="00054F77">
        <w:rPr>
          <w:sz w:val="22"/>
          <w:szCs w:val="22"/>
        </w:rPr>
        <w:t xml:space="preserve"> Чтение книги Сомерсета Моэма“</w:t>
      </w:r>
      <w:r w:rsidR="003647AD" w:rsidRPr="00054F77">
        <w:rPr>
          <w:sz w:val="22"/>
          <w:szCs w:val="22"/>
          <w:lang w:val="en-US"/>
        </w:rPr>
        <w:t>The</w:t>
      </w:r>
      <w:r w:rsidR="003647AD" w:rsidRPr="00054F77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man</w:t>
      </w:r>
      <w:r w:rsidR="003647AD" w:rsidRPr="00054F77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with</w:t>
      </w:r>
      <w:r w:rsidR="003647AD" w:rsidRPr="00054F77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the</w:t>
      </w:r>
      <w:r w:rsidR="003647AD" w:rsidRPr="00054F77">
        <w:rPr>
          <w:sz w:val="22"/>
          <w:szCs w:val="22"/>
        </w:rPr>
        <w:t xml:space="preserve"> </w:t>
      </w:r>
      <w:r w:rsidR="003647AD" w:rsidRPr="00054F77">
        <w:rPr>
          <w:sz w:val="22"/>
          <w:szCs w:val="22"/>
          <w:lang w:val="en-US"/>
        </w:rPr>
        <w:t>scar</w:t>
      </w:r>
      <w:r w:rsidR="003647AD" w:rsidRPr="00054F77">
        <w:rPr>
          <w:sz w:val="22"/>
          <w:szCs w:val="22"/>
        </w:rPr>
        <w:t>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993"/>
      </w:tblGrid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№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i/>
                <w:sz w:val="22"/>
                <w:szCs w:val="22"/>
              </w:rPr>
            </w:pPr>
            <w:r w:rsidRPr="00054F77">
              <w:rPr>
                <w:i/>
                <w:sz w:val="22"/>
                <w:szCs w:val="22"/>
              </w:rPr>
              <w:t>Задания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Неделя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Баллы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2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3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4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5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6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7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8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9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10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11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12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12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  <w:tr w:rsidR="003647AD" w:rsidRPr="00054F77" w:rsidTr="00D04910">
        <w:tc>
          <w:tcPr>
            <w:tcW w:w="5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13</w:t>
            </w:r>
          </w:p>
        </w:tc>
        <w:tc>
          <w:tcPr>
            <w:tcW w:w="1842" w:type="dxa"/>
          </w:tcPr>
          <w:p w:rsidR="003647AD" w:rsidRPr="00054F77" w:rsidRDefault="003647AD" w:rsidP="00D04910">
            <w:pPr>
              <w:rPr>
                <w:sz w:val="22"/>
                <w:szCs w:val="22"/>
                <w:lang w:val="en-US"/>
              </w:rPr>
            </w:pPr>
            <w:r w:rsidRPr="00054F77">
              <w:rPr>
                <w:sz w:val="22"/>
                <w:szCs w:val="22"/>
              </w:rPr>
              <w:t>Рассказ 13</w:t>
            </w:r>
          </w:p>
        </w:tc>
        <w:tc>
          <w:tcPr>
            <w:tcW w:w="1134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3647AD" w:rsidRPr="00054F77" w:rsidRDefault="003647AD" w:rsidP="00D04910">
            <w:pPr>
              <w:rPr>
                <w:sz w:val="22"/>
                <w:szCs w:val="22"/>
              </w:rPr>
            </w:pPr>
            <w:r w:rsidRPr="00054F77">
              <w:rPr>
                <w:sz w:val="22"/>
                <w:szCs w:val="22"/>
              </w:rPr>
              <w:t>3</w:t>
            </w:r>
          </w:p>
        </w:tc>
      </w:tr>
    </w:tbl>
    <w:p w:rsidR="003647AD" w:rsidRPr="00054F77" w:rsidRDefault="003647AD" w:rsidP="003647AD">
      <w:pPr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Методические рекомендации для заданий по СРС: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1.Прочитать рассказ.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2. Выписать и выучить  новую лексику.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3Выполнить упражнения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4.Ответить на вопросы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5.Составить проблемные вопросы по основной идее.</w:t>
      </w:r>
    </w:p>
    <w:p w:rsidR="003647AD" w:rsidRPr="00054F77" w:rsidRDefault="003647AD" w:rsidP="003647AD">
      <w:pPr>
        <w:rPr>
          <w:sz w:val="22"/>
          <w:szCs w:val="22"/>
        </w:rPr>
      </w:pPr>
      <w:r w:rsidRPr="00054F77">
        <w:rPr>
          <w:sz w:val="22"/>
          <w:szCs w:val="22"/>
        </w:rPr>
        <w:t>6.Подготовить презентацию, быть готовым к дискуссиям за круглым столом</w:t>
      </w:r>
      <w:proofErr w:type="gramStart"/>
      <w:r w:rsidRPr="00054F77">
        <w:rPr>
          <w:sz w:val="22"/>
          <w:szCs w:val="22"/>
        </w:rPr>
        <w:t>.(</w:t>
      </w:r>
      <w:proofErr w:type="gramEnd"/>
      <w:r w:rsidRPr="00054F77">
        <w:rPr>
          <w:sz w:val="22"/>
          <w:szCs w:val="22"/>
        </w:rPr>
        <w:t>в соответствии с заданием преподавателя)</w:t>
      </w:r>
    </w:p>
    <w:p w:rsidR="004601FD" w:rsidRPr="00054F77" w:rsidRDefault="004601FD" w:rsidP="004601F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 xml:space="preserve">Компьютерную презентацию, сопровождающую выступление докладчика, удобнее всего подготовить в программе </w:t>
      </w:r>
      <w:r w:rsidRPr="00054F77">
        <w:rPr>
          <w:sz w:val="22"/>
          <w:szCs w:val="22"/>
          <w:lang w:val="en-US"/>
        </w:rPr>
        <w:t>PowerPoint</w:t>
      </w:r>
      <w:r w:rsidRPr="00054F77">
        <w:rPr>
          <w:sz w:val="22"/>
          <w:szCs w:val="22"/>
        </w:rPr>
        <w:t>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</w:t>
      </w:r>
      <w:proofErr w:type="gramStart"/>
      <w:r w:rsidRPr="00054F77">
        <w:rPr>
          <w:sz w:val="22"/>
          <w:szCs w:val="22"/>
        </w:rPr>
        <w:t>.Ч</w:t>
      </w:r>
      <w:proofErr w:type="gramEnd"/>
      <w:r w:rsidRPr="00054F77">
        <w:rPr>
          <w:sz w:val="22"/>
          <w:szCs w:val="22"/>
        </w:rPr>
        <w:t>аще всего демонстрация презентации проецируется на большом экране, реже – раздается собравшимся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</w:t>
      </w:r>
    </w:p>
    <w:p w:rsidR="004601FD" w:rsidRPr="00054F77" w:rsidRDefault="004601FD" w:rsidP="004601F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>На первом слайде обязательно представляется тема выступления и сведения об авторах. Следующие слайды можно подготовить, используя две различные стратегии их подготовки:</w:t>
      </w:r>
    </w:p>
    <w:p w:rsidR="004601FD" w:rsidRPr="00054F77" w:rsidRDefault="004601FD" w:rsidP="004601FD">
      <w:pPr>
        <w:jc w:val="both"/>
        <w:rPr>
          <w:sz w:val="22"/>
          <w:szCs w:val="22"/>
        </w:rPr>
      </w:pPr>
      <w:r w:rsidRPr="00054F77">
        <w:rPr>
          <w:sz w:val="22"/>
          <w:szCs w:val="22"/>
        </w:rPr>
        <w:t xml:space="preserve">На следующие  слайды выносится опорный конспект выступления и ключевые слова с тем, чтобы пользоваться ими как планом </w:t>
      </w:r>
      <w:proofErr w:type="gramStart"/>
      <w:r w:rsidRPr="00054F77">
        <w:rPr>
          <w:sz w:val="22"/>
          <w:szCs w:val="22"/>
        </w:rPr>
        <w:t>для</w:t>
      </w:r>
      <w:proofErr w:type="gramEnd"/>
    </w:p>
    <w:p w:rsidR="0047600C" w:rsidRPr="00054F77" w:rsidRDefault="0047600C" w:rsidP="0047600C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2"/>
          <w:szCs w:val="22"/>
        </w:rPr>
      </w:pPr>
      <w:r w:rsidRPr="00054F77">
        <w:rPr>
          <w:b/>
          <w:sz w:val="22"/>
          <w:szCs w:val="22"/>
        </w:rPr>
        <w:t>2.Баллы за СРС:</w:t>
      </w:r>
    </w:p>
    <w:p w:rsidR="0047600C" w:rsidRPr="00054F77" w:rsidRDefault="0047600C" w:rsidP="0047600C">
      <w:pPr>
        <w:keepNext/>
        <w:tabs>
          <w:tab w:val="center" w:pos="9639"/>
        </w:tabs>
        <w:autoSpaceDE w:val="0"/>
        <w:autoSpaceDN w:val="0"/>
        <w:outlineLvl w:val="1"/>
        <w:rPr>
          <w:sz w:val="22"/>
          <w:szCs w:val="22"/>
        </w:rPr>
      </w:pPr>
      <w:r w:rsidRPr="00054F77">
        <w:rPr>
          <w:sz w:val="22"/>
          <w:szCs w:val="22"/>
        </w:rPr>
        <w:t xml:space="preserve">   а)</w:t>
      </w:r>
      <w:proofErr w:type="gramStart"/>
      <w:r w:rsidRPr="00054F77">
        <w:rPr>
          <w:sz w:val="22"/>
          <w:szCs w:val="22"/>
        </w:rPr>
        <w:t>.Н</w:t>
      </w:r>
      <w:proofErr w:type="gramEnd"/>
      <w:r w:rsidRPr="00054F77">
        <w:rPr>
          <w:sz w:val="22"/>
          <w:szCs w:val="22"/>
        </w:rPr>
        <w:t>аписание эссе-</w:t>
      </w:r>
      <w:r w:rsidRPr="00054F77">
        <w:rPr>
          <w:sz w:val="22"/>
          <w:szCs w:val="22"/>
          <w:lang w:val="kk-KZ"/>
        </w:rPr>
        <w:t>1</w:t>
      </w:r>
      <w:r w:rsidRPr="00054F77">
        <w:rPr>
          <w:sz w:val="22"/>
          <w:szCs w:val="22"/>
        </w:rPr>
        <w:t xml:space="preserve"> балл.</w:t>
      </w:r>
    </w:p>
    <w:p w:rsidR="0047600C" w:rsidRPr="00054F77" w:rsidRDefault="0047600C" w:rsidP="0047600C">
      <w:pPr>
        <w:keepNext/>
        <w:tabs>
          <w:tab w:val="center" w:pos="9639"/>
        </w:tabs>
        <w:autoSpaceDE w:val="0"/>
        <w:autoSpaceDN w:val="0"/>
        <w:outlineLvl w:val="1"/>
        <w:rPr>
          <w:sz w:val="22"/>
          <w:szCs w:val="22"/>
        </w:rPr>
      </w:pPr>
      <w:r w:rsidRPr="00054F77">
        <w:rPr>
          <w:sz w:val="22"/>
          <w:szCs w:val="22"/>
        </w:rPr>
        <w:t xml:space="preserve">   б)</w:t>
      </w:r>
      <w:proofErr w:type="gramStart"/>
      <w:r w:rsidRPr="00054F77">
        <w:rPr>
          <w:sz w:val="22"/>
          <w:szCs w:val="22"/>
        </w:rPr>
        <w:t>.У</w:t>
      </w:r>
      <w:proofErr w:type="gramEnd"/>
      <w:r w:rsidRPr="00054F77">
        <w:rPr>
          <w:sz w:val="22"/>
          <w:szCs w:val="22"/>
        </w:rPr>
        <w:t>частие в работе с упражнениями, круглом столе, обсуждении-</w:t>
      </w:r>
      <w:r w:rsidRPr="00054F77">
        <w:rPr>
          <w:sz w:val="22"/>
          <w:szCs w:val="22"/>
          <w:lang w:val="kk-KZ"/>
        </w:rPr>
        <w:t>2</w:t>
      </w:r>
      <w:r w:rsidRPr="00054F77">
        <w:rPr>
          <w:sz w:val="22"/>
          <w:szCs w:val="22"/>
        </w:rPr>
        <w:t xml:space="preserve"> балл</w:t>
      </w:r>
      <w:r w:rsidRPr="00054F77">
        <w:rPr>
          <w:sz w:val="22"/>
          <w:szCs w:val="22"/>
          <w:lang w:val="kk-KZ"/>
        </w:rPr>
        <w:t>а</w:t>
      </w:r>
      <w:r w:rsidRPr="00054F77">
        <w:rPr>
          <w:sz w:val="22"/>
          <w:szCs w:val="22"/>
        </w:rPr>
        <w:t xml:space="preserve">.  </w:t>
      </w:r>
    </w:p>
    <w:p w:rsidR="00CA16BB" w:rsidRPr="00054F77" w:rsidRDefault="00CA16BB" w:rsidP="00A150E3">
      <w:pPr>
        <w:ind w:left="-1134" w:firstLine="567"/>
        <w:jc w:val="center"/>
        <w:rPr>
          <w:b/>
          <w:sz w:val="22"/>
          <w:szCs w:val="22"/>
          <w:u w:val="single"/>
          <w:lang w:val="en-US"/>
        </w:rPr>
      </w:pPr>
      <w:r w:rsidRPr="00054F77">
        <w:rPr>
          <w:b/>
          <w:sz w:val="22"/>
          <w:szCs w:val="22"/>
          <w:u w:val="single"/>
        </w:rPr>
        <w:t>Основная</w:t>
      </w:r>
      <w:r w:rsidRPr="00054F77">
        <w:rPr>
          <w:b/>
          <w:sz w:val="22"/>
          <w:szCs w:val="22"/>
          <w:u w:val="single"/>
          <w:lang w:val="en-US"/>
        </w:rPr>
        <w:t xml:space="preserve"> </w:t>
      </w:r>
      <w:r w:rsidRPr="00054F77">
        <w:rPr>
          <w:b/>
          <w:sz w:val="22"/>
          <w:szCs w:val="22"/>
          <w:u w:val="single"/>
        </w:rPr>
        <w:t>литература</w:t>
      </w:r>
    </w:p>
    <w:p w:rsidR="000409DD" w:rsidRPr="00054F77" w:rsidRDefault="006750F8" w:rsidP="00AE06D8">
      <w:pPr>
        <w:ind w:left="-1134" w:firstLine="567"/>
        <w:rPr>
          <w:sz w:val="22"/>
          <w:szCs w:val="22"/>
          <w:lang w:val="en-US"/>
        </w:rPr>
      </w:pPr>
      <w:proofErr w:type="gramStart"/>
      <w:r w:rsidRPr="00054F77">
        <w:rPr>
          <w:sz w:val="22"/>
          <w:szCs w:val="22"/>
          <w:lang w:val="en-US"/>
        </w:rPr>
        <w:t xml:space="preserve">English in </w:t>
      </w:r>
      <w:proofErr w:type="spellStart"/>
      <w:r w:rsidRPr="00054F77">
        <w:rPr>
          <w:sz w:val="22"/>
          <w:szCs w:val="22"/>
          <w:lang w:val="en-US"/>
        </w:rPr>
        <w:t>diplomace</w:t>
      </w:r>
      <w:proofErr w:type="spellEnd"/>
      <w:r w:rsidRPr="00054F77">
        <w:rPr>
          <w:sz w:val="22"/>
          <w:szCs w:val="22"/>
          <w:lang w:val="en-US"/>
        </w:rPr>
        <w:t xml:space="preserve"> </w:t>
      </w:r>
      <w:proofErr w:type="spellStart"/>
      <w:r w:rsidRPr="00054F77">
        <w:rPr>
          <w:sz w:val="22"/>
          <w:szCs w:val="22"/>
          <w:lang w:val="en-US"/>
        </w:rPr>
        <w:t>Jujntceva</w:t>
      </w:r>
      <w:proofErr w:type="spellEnd"/>
      <w:r w:rsidRPr="00054F77">
        <w:rPr>
          <w:sz w:val="22"/>
          <w:szCs w:val="22"/>
          <w:lang w:val="en-US"/>
        </w:rPr>
        <w:t xml:space="preserve"> M.N.</w:t>
      </w:r>
      <w:proofErr w:type="gramEnd"/>
    </w:p>
    <w:p w:rsidR="006750F8" w:rsidRPr="00054F77" w:rsidRDefault="006750F8" w:rsidP="00AE06D8">
      <w:pPr>
        <w:ind w:left="-1134" w:firstLine="567"/>
        <w:rPr>
          <w:sz w:val="22"/>
          <w:szCs w:val="22"/>
          <w:lang w:val="en-US"/>
        </w:rPr>
      </w:pPr>
      <w:r w:rsidRPr="00054F77">
        <w:rPr>
          <w:sz w:val="22"/>
          <w:szCs w:val="22"/>
          <w:lang w:val="en-US"/>
        </w:rPr>
        <w:t>New English Files, Oxford University Press</w:t>
      </w:r>
    </w:p>
    <w:p w:rsidR="000409DD" w:rsidRPr="00054F77" w:rsidRDefault="000409DD" w:rsidP="00AE06D8">
      <w:pPr>
        <w:ind w:left="-1134" w:firstLine="567"/>
        <w:rPr>
          <w:sz w:val="22"/>
          <w:szCs w:val="22"/>
          <w:lang w:val="en-US"/>
        </w:rPr>
      </w:pPr>
    </w:p>
    <w:p w:rsidR="000409DD" w:rsidRPr="00054F77" w:rsidRDefault="000409DD" w:rsidP="00A150E3">
      <w:pPr>
        <w:ind w:left="-1134" w:firstLine="567"/>
        <w:jc w:val="center"/>
        <w:rPr>
          <w:b/>
          <w:sz w:val="22"/>
          <w:szCs w:val="22"/>
          <w:u w:val="single"/>
          <w:lang w:val="en-US"/>
        </w:rPr>
      </w:pPr>
      <w:r w:rsidRPr="00054F77">
        <w:rPr>
          <w:b/>
          <w:sz w:val="22"/>
          <w:szCs w:val="22"/>
          <w:u w:val="single"/>
        </w:rPr>
        <w:t>Дополнительная</w:t>
      </w:r>
      <w:r w:rsidR="008333C7" w:rsidRPr="00054F77">
        <w:rPr>
          <w:b/>
          <w:sz w:val="22"/>
          <w:szCs w:val="22"/>
          <w:u w:val="single"/>
          <w:lang w:val="en-US"/>
        </w:rPr>
        <w:t xml:space="preserve"> </w:t>
      </w:r>
      <w:r w:rsidRPr="00054F77">
        <w:rPr>
          <w:b/>
          <w:sz w:val="22"/>
          <w:szCs w:val="22"/>
          <w:u w:val="single"/>
        </w:rPr>
        <w:t>литература</w:t>
      </w:r>
    </w:p>
    <w:p w:rsidR="000409DD" w:rsidRPr="00054F77" w:rsidRDefault="000409DD" w:rsidP="00AE06D8">
      <w:pPr>
        <w:ind w:left="-1134" w:firstLine="567"/>
        <w:rPr>
          <w:sz w:val="22"/>
          <w:szCs w:val="22"/>
          <w:lang w:val="en-US"/>
        </w:rPr>
      </w:pPr>
      <w:proofErr w:type="spellStart"/>
      <w:r w:rsidRPr="00054F77">
        <w:rPr>
          <w:sz w:val="22"/>
          <w:szCs w:val="22"/>
          <w:lang w:val="en-US"/>
        </w:rPr>
        <w:t>Exercisesfrom</w:t>
      </w:r>
      <w:proofErr w:type="spellEnd"/>
      <w:r w:rsidRPr="00054F77">
        <w:rPr>
          <w:sz w:val="22"/>
          <w:szCs w:val="22"/>
          <w:lang w:val="en-US"/>
        </w:rPr>
        <w:t>:</w:t>
      </w:r>
    </w:p>
    <w:p w:rsidR="000409DD" w:rsidRPr="00054F77" w:rsidRDefault="000409DD" w:rsidP="00AE06D8">
      <w:pPr>
        <w:ind w:left="-1134" w:firstLine="567"/>
        <w:rPr>
          <w:sz w:val="22"/>
          <w:szCs w:val="22"/>
          <w:lang w:val="en-US"/>
        </w:rPr>
      </w:pPr>
      <w:proofErr w:type="spellStart"/>
      <w:r w:rsidRPr="00054F77">
        <w:rPr>
          <w:sz w:val="22"/>
          <w:szCs w:val="22"/>
          <w:lang w:val="en-US"/>
        </w:rPr>
        <w:t>EnglishFile</w:t>
      </w:r>
      <w:proofErr w:type="spellEnd"/>
    </w:p>
    <w:p w:rsidR="000409DD" w:rsidRPr="00054F77" w:rsidRDefault="000409DD" w:rsidP="00AE06D8">
      <w:pPr>
        <w:ind w:left="-1134" w:firstLine="567"/>
        <w:rPr>
          <w:sz w:val="22"/>
          <w:szCs w:val="22"/>
          <w:lang w:val="en-US"/>
        </w:rPr>
      </w:pPr>
      <w:r w:rsidRPr="00054F77">
        <w:rPr>
          <w:sz w:val="22"/>
          <w:szCs w:val="22"/>
          <w:lang w:val="en-US"/>
        </w:rPr>
        <w:t>Attain</w:t>
      </w:r>
    </w:p>
    <w:p w:rsidR="000409DD" w:rsidRPr="00054F77" w:rsidRDefault="000409DD" w:rsidP="00AE06D8">
      <w:pPr>
        <w:ind w:left="-1134" w:firstLine="567"/>
        <w:rPr>
          <w:sz w:val="22"/>
          <w:szCs w:val="22"/>
          <w:lang w:val="en-US"/>
        </w:rPr>
      </w:pPr>
      <w:proofErr w:type="spellStart"/>
      <w:r w:rsidRPr="00054F77">
        <w:rPr>
          <w:sz w:val="22"/>
          <w:szCs w:val="22"/>
          <w:lang w:val="en-US"/>
        </w:rPr>
        <w:t>InsideOut</w:t>
      </w:r>
      <w:proofErr w:type="spellEnd"/>
    </w:p>
    <w:p w:rsidR="000409DD" w:rsidRPr="00054F77" w:rsidRDefault="000409DD" w:rsidP="008333C7">
      <w:pPr>
        <w:ind w:left="-1134" w:firstLine="567"/>
        <w:rPr>
          <w:sz w:val="22"/>
          <w:szCs w:val="22"/>
        </w:rPr>
      </w:pPr>
      <w:r w:rsidRPr="00054F77">
        <w:rPr>
          <w:sz w:val="22"/>
          <w:szCs w:val="22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054F77">
        <w:rPr>
          <w:sz w:val="22"/>
          <w:szCs w:val="22"/>
        </w:rPr>
        <w:t>и</w:t>
      </w:r>
      <w:proofErr w:type="gramEnd"/>
      <w:r w:rsidRPr="00054F77">
        <w:rPr>
          <w:sz w:val="22"/>
          <w:szCs w:val="22"/>
        </w:rPr>
        <w:t xml:space="preserve"> 7 недель обучения, которые выставляются по результатам освоения лексического и грамматического и выполнения СРС материала.</w:t>
      </w:r>
    </w:p>
    <w:p w:rsidR="003F633D" w:rsidRPr="00054F77" w:rsidRDefault="003F633D" w:rsidP="008333C7">
      <w:pPr>
        <w:ind w:left="-567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АКАДЕМИЧЕСКАЯ ПОЛИТИКА КУРСА</w:t>
      </w:r>
    </w:p>
    <w:p w:rsidR="003F633D" w:rsidRPr="00054F77" w:rsidRDefault="003F633D" w:rsidP="008333C7">
      <w:pPr>
        <w:ind w:left="-567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>Все виды работ необходимо выполнять и защищать в указанные сроки.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3F633D" w:rsidRPr="00054F77" w:rsidRDefault="003F633D" w:rsidP="008333C7">
      <w:pPr>
        <w:ind w:left="-567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>Будьте толерантны, уважайте чужое мнение. Возражения формулируйте в корректной форме</w:t>
      </w:r>
      <w:proofErr w:type="gramStart"/>
      <w:r w:rsidRPr="00054F77">
        <w:rPr>
          <w:color w:val="auto"/>
          <w:sz w:val="22"/>
          <w:szCs w:val="22"/>
          <w:lang w:eastAsia="ru-RU"/>
        </w:rPr>
        <w:t xml:space="preserve">.. </w:t>
      </w:r>
      <w:proofErr w:type="gramEnd"/>
      <w:r w:rsidRPr="00054F77">
        <w:rPr>
          <w:color w:val="auto"/>
          <w:sz w:val="22"/>
          <w:szCs w:val="22"/>
          <w:lang w:eastAsia="ru-RU"/>
        </w:rPr>
        <w:t xml:space="preserve">Студент, уличенный в фальсификации любой информации курса, несанкционированном доступе в </w:t>
      </w:r>
      <w:proofErr w:type="spellStart"/>
      <w:r w:rsidRPr="00054F77">
        <w:rPr>
          <w:color w:val="auto"/>
          <w:sz w:val="22"/>
          <w:szCs w:val="22"/>
          <w:lang w:eastAsia="ru-RU"/>
        </w:rPr>
        <w:t>Интранет</w:t>
      </w:r>
      <w:proofErr w:type="spellEnd"/>
      <w:r w:rsidRPr="00054F77">
        <w:rPr>
          <w:color w:val="auto"/>
          <w:sz w:val="22"/>
          <w:szCs w:val="22"/>
          <w:lang w:eastAsia="ru-RU"/>
        </w:rPr>
        <w:t>, пользовании шпаргалками, получит итоговую оценку «F».</w:t>
      </w:r>
    </w:p>
    <w:p w:rsidR="003F633D" w:rsidRPr="00054F77" w:rsidRDefault="003F633D" w:rsidP="008333C7">
      <w:pPr>
        <w:ind w:left="-567"/>
        <w:rPr>
          <w:color w:val="auto"/>
          <w:sz w:val="22"/>
          <w:szCs w:val="22"/>
          <w:lang w:eastAsia="ru-RU"/>
        </w:rPr>
      </w:pPr>
      <w:r w:rsidRPr="00054F77">
        <w:rPr>
          <w:color w:val="auto"/>
          <w:sz w:val="22"/>
          <w:szCs w:val="22"/>
          <w:lang w:eastAsia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054F77">
        <w:rPr>
          <w:color w:val="auto"/>
          <w:sz w:val="22"/>
          <w:szCs w:val="22"/>
          <w:lang w:eastAsia="ru-RU"/>
        </w:rPr>
        <w:t>офис-часов</w:t>
      </w:r>
      <w:proofErr w:type="gramEnd"/>
      <w:r w:rsidRPr="00054F77">
        <w:rPr>
          <w:color w:val="auto"/>
          <w:sz w:val="22"/>
          <w:szCs w:val="22"/>
          <w:lang w:eastAsia="ru-RU"/>
        </w:rPr>
        <w:t>.</w:t>
      </w:r>
    </w:p>
    <w:p w:rsid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ab/>
        <w:t xml:space="preserve">                </w:t>
      </w:r>
    </w:p>
    <w:p w:rsidR="00054F77" w:rsidRDefault="00054F77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054F77" w:rsidRDefault="00054F77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054F77" w:rsidRDefault="00054F77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054F77" w:rsidRDefault="00054F77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054F77" w:rsidRDefault="00054F77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bookmarkStart w:id="0" w:name="_GoBack"/>
      <w:bookmarkEnd w:id="0"/>
      <w:r w:rsidRPr="00054F77">
        <w:rPr>
          <w:b/>
          <w:color w:val="auto"/>
          <w:sz w:val="22"/>
          <w:szCs w:val="22"/>
          <w:lang w:eastAsia="ru-RU"/>
        </w:rPr>
        <w:lastRenderedPageBreak/>
        <w:t xml:space="preserve"> КРИТЕРИИ ОЦЕНКИ: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                             1-7 недели              </w:t>
      </w:r>
    </w:p>
    <w:tbl>
      <w:tblPr>
        <w:tblStyle w:val="11"/>
        <w:tblW w:w="9600" w:type="dxa"/>
        <w:tblLayout w:type="fixed"/>
        <w:tblLook w:val="04A0" w:firstRow="1" w:lastRow="0" w:firstColumn="1" w:lastColumn="0" w:noHBand="0" w:noVBand="1"/>
      </w:tblPr>
      <w:tblGrid>
        <w:gridCol w:w="2659"/>
        <w:gridCol w:w="2125"/>
        <w:gridCol w:w="2408"/>
        <w:gridCol w:w="2408"/>
      </w:tblGrid>
      <w:tr w:rsidR="003F633D" w:rsidRPr="00054F77" w:rsidTr="003F633D">
        <w:trPr>
          <w:trHeight w:val="10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3C7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За один кредит-3 балла,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кредита-9 баллов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Максимальная оценка за 7 недель-63.</w:t>
            </w:r>
          </w:p>
          <w:p w:rsidR="003F633D" w:rsidRPr="00054F77" w:rsidRDefault="003F633D" w:rsidP="003F633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балла за 1 СРСП=15 баллов за 5  СРСП.</w:t>
            </w:r>
            <w:r w:rsidRPr="00054F77">
              <w:rPr>
                <w:b/>
                <w:sz w:val="22"/>
                <w:szCs w:val="22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Рубежный контроль-</w:t>
            </w:r>
            <w:r w:rsidR="008333C7" w:rsidRPr="00054F77">
              <w:rPr>
                <w:b/>
                <w:sz w:val="22"/>
                <w:szCs w:val="22"/>
                <w:lang w:val="en-US" w:eastAsia="ru-RU"/>
              </w:rPr>
              <w:t>-</w:t>
            </w:r>
            <w:r w:rsidRPr="00054F77">
              <w:rPr>
                <w:b/>
                <w:sz w:val="22"/>
                <w:szCs w:val="22"/>
                <w:lang w:eastAsia="ru-RU"/>
              </w:rPr>
              <w:t>22</w:t>
            </w:r>
            <w:r w:rsidR="008333C7" w:rsidRPr="00054F77">
              <w:rPr>
                <w:b/>
                <w:sz w:val="22"/>
                <w:szCs w:val="22"/>
                <w:lang w:val="en-US" w:eastAsia="ru-RU"/>
              </w:rPr>
              <w:t xml:space="preserve"> </w:t>
            </w:r>
            <w:r w:rsidRPr="00054F77">
              <w:rPr>
                <w:b/>
                <w:sz w:val="22"/>
                <w:szCs w:val="22"/>
                <w:lang w:eastAsia="ru-RU"/>
              </w:rPr>
              <w:t>балла</w:t>
            </w:r>
            <w:r w:rsidR="008333C7" w:rsidRPr="00054F77">
              <w:rPr>
                <w:b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 -100 баллов</w:t>
            </w:r>
          </w:p>
        </w:tc>
      </w:tr>
    </w:tbl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  8-15 недели            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91"/>
        <w:gridCol w:w="2391"/>
        <w:gridCol w:w="2391"/>
        <w:gridCol w:w="2391"/>
      </w:tblGrid>
      <w:tr w:rsidR="003F633D" w:rsidRPr="00054F77" w:rsidTr="003F633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За один кредит-3 балла,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кредита-9 баллов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Максимальная оценка за 7 недель-63.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 балла за 1 СРСП.</w:t>
            </w:r>
          </w:p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proofErr w:type="gramStart"/>
            <w:r w:rsidRPr="00054F77">
              <w:rPr>
                <w:b/>
                <w:sz w:val="22"/>
                <w:szCs w:val="22"/>
                <w:lang w:eastAsia="ru-RU"/>
              </w:rPr>
              <w:t>Рубежный</w:t>
            </w:r>
            <w:proofErr w:type="gramEnd"/>
            <w:r w:rsidRPr="00054F77">
              <w:rPr>
                <w:b/>
                <w:sz w:val="22"/>
                <w:szCs w:val="22"/>
                <w:lang w:eastAsia="ru-RU"/>
              </w:rPr>
              <w:t xml:space="preserve">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 -100 баллов</w:t>
            </w:r>
          </w:p>
        </w:tc>
      </w:tr>
    </w:tbl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ab/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ФОРМЫ ЭКЗАМЕНАЦИОННОГО КОНТРОЛЯ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3"/>
        <w:gridCol w:w="1911"/>
        <w:gridCol w:w="1912"/>
      </w:tblGrid>
      <w:tr w:rsidR="003F633D" w:rsidRPr="00054F77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Тип задания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Грамматический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Лексический тест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Устная тема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Итого</w:t>
            </w:r>
          </w:p>
        </w:tc>
      </w:tr>
      <w:tr w:rsidR="003F633D" w:rsidRPr="00054F77" w:rsidTr="003F63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Максимальное кол-во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30 баллов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40 баллов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3D" w:rsidRPr="00054F77" w:rsidRDefault="003F633D" w:rsidP="003F633D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054F77">
              <w:rPr>
                <w:b/>
                <w:sz w:val="22"/>
                <w:szCs w:val="22"/>
                <w:lang w:eastAsia="ru-RU"/>
              </w:rPr>
              <w:t>100 баллов</w:t>
            </w:r>
            <w:r w:rsidRPr="00054F77">
              <w:rPr>
                <w:b/>
                <w:sz w:val="22"/>
                <w:szCs w:val="22"/>
                <w:lang w:eastAsia="ru-RU"/>
              </w:rPr>
              <w:tab/>
            </w:r>
          </w:p>
        </w:tc>
      </w:tr>
    </w:tbl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Рассмотрено на заседании кафедры 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>протокол № 10__ от « 25.06.14__ » ___________   г.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proofErr w:type="spellStart"/>
      <w:r w:rsidRPr="00054F77">
        <w:rPr>
          <w:b/>
          <w:color w:val="auto"/>
          <w:sz w:val="22"/>
          <w:szCs w:val="22"/>
          <w:lang w:eastAsia="ru-RU"/>
        </w:rPr>
        <w:t>Зав</w:t>
      </w:r>
      <w:proofErr w:type="gramStart"/>
      <w:r w:rsidRPr="00054F77">
        <w:rPr>
          <w:b/>
          <w:color w:val="auto"/>
          <w:sz w:val="22"/>
          <w:szCs w:val="22"/>
          <w:lang w:eastAsia="ru-RU"/>
        </w:rPr>
        <w:t>.к</w:t>
      </w:r>
      <w:proofErr w:type="gramEnd"/>
      <w:r w:rsidRPr="00054F77">
        <w:rPr>
          <w:b/>
          <w:color w:val="auto"/>
          <w:sz w:val="22"/>
          <w:szCs w:val="22"/>
          <w:lang w:eastAsia="ru-RU"/>
        </w:rPr>
        <w:t>афедрой</w:t>
      </w:r>
      <w:proofErr w:type="spellEnd"/>
      <w:r w:rsidR="00DD2670" w:rsidRPr="00054F77">
        <w:rPr>
          <w:b/>
          <w:color w:val="auto"/>
          <w:sz w:val="22"/>
          <w:szCs w:val="22"/>
          <w:lang w:eastAsia="ru-RU"/>
        </w:rPr>
        <w:t xml:space="preserve">                          </w:t>
      </w:r>
      <w:proofErr w:type="spellStart"/>
      <w:r w:rsidRPr="00054F77">
        <w:rPr>
          <w:b/>
          <w:color w:val="auto"/>
          <w:sz w:val="22"/>
          <w:szCs w:val="22"/>
          <w:lang w:eastAsia="ru-RU"/>
        </w:rPr>
        <w:t>Байтукаева</w:t>
      </w:r>
      <w:proofErr w:type="spellEnd"/>
      <w:r w:rsidRPr="00054F77">
        <w:rPr>
          <w:b/>
          <w:color w:val="auto"/>
          <w:sz w:val="22"/>
          <w:szCs w:val="22"/>
          <w:lang w:eastAsia="ru-RU"/>
        </w:rPr>
        <w:t xml:space="preserve"> А.Ш.</w:t>
      </w:r>
    </w:p>
    <w:p w:rsidR="003F633D" w:rsidRPr="00054F77" w:rsidRDefault="003F633D" w:rsidP="003F633D">
      <w:pPr>
        <w:jc w:val="both"/>
        <w:rPr>
          <w:b/>
          <w:color w:val="auto"/>
          <w:sz w:val="22"/>
          <w:szCs w:val="22"/>
          <w:lang w:eastAsia="ru-RU"/>
        </w:rPr>
      </w:pPr>
      <w:r w:rsidRPr="00054F77">
        <w:rPr>
          <w:b/>
          <w:color w:val="auto"/>
          <w:sz w:val="22"/>
          <w:szCs w:val="22"/>
          <w:lang w:eastAsia="ru-RU"/>
        </w:rPr>
        <w:t xml:space="preserve">Преподаватель                        </w:t>
      </w:r>
      <w:proofErr w:type="spellStart"/>
      <w:r w:rsidRPr="00054F77">
        <w:rPr>
          <w:b/>
          <w:color w:val="auto"/>
          <w:sz w:val="22"/>
          <w:szCs w:val="22"/>
          <w:lang w:eastAsia="ru-RU"/>
        </w:rPr>
        <w:t>Карипбаева</w:t>
      </w:r>
      <w:proofErr w:type="spellEnd"/>
      <w:r w:rsidRPr="00054F77">
        <w:rPr>
          <w:b/>
          <w:color w:val="auto"/>
          <w:sz w:val="22"/>
          <w:szCs w:val="22"/>
          <w:lang w:eastAsia="ru-RU"/>
        </w:rPr>
        <w:t xml:space="preserve"> Г.А.</w:t>
      </w:r>
    </w:p>
    <w:sectPr w:rsidR="003F633D" w:rsidRPr="00054F77" w:rsidSect="004F7214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3F" w:rsidRDefault="005A0E3F" w:rsidP="00B96CE8">
      <w:r>
        <w:separator/>
      </w:r>
    </w:p>
  </w:endnote>
  <w:endnote w:type="continuationSeparator" w:id="0">
    <w:p w:rsidR="005A0E3F" w:rsidRDefault="005A0E3F" w:rsidP="00B9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3F" w:rsidRDefault="005A0E3F" w:rsidP="00B96CE8">
      <w:r>
        <w:separator/>
      </w:r>
    </w:p>
  </w:footnote>
  <w:footnote w:type="continuationSeparator" w:id="0">
    <w:p w:rsidR="005A0E3F" w:rsidRDefault="005A0E3F" w:rsidP="00B9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079"/>
    <w:multiLevelType w:val="hybridMultilevel"/>
    <w:tmpl w:val="69566F3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93D3607"/>
    <w:multiLevelType w:val="hybridMultilevel"/>
    <w:tmpl w:val="C68A4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80CA1"/>
    <w:multiLevelType w:val="hybridMultilevel"/>
    <w:tmpl w:val="7118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D7B"/>
    <w:multiLevelType w:val="hybridMultilevel"/>
    <w:tmpl w:val="9B64BA9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F540177"/>
    <w:multiLevelType w:val="hybridMultilevel"/>
    <w:tmpl w:val="C52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12B69"/>
    <w:multiLevelType w:val="hybridMultilevel"/>
    <w:tmpl w:val="7D489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902EE"/>
    <w:multiLevelType w:val="hybridMultilevel"/>
    <w:tmpl w:val="1B1C8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5000D"/>
    <w:multiLevelType w:val="hybridMultilevel"/>
    <w:tmpl w:val="54141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43529"/>
    <w:multiLevelType w:val="hybridMultilevel"/>
    <w:tmpl w:val="3B405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101C"/>
    <w:rsid w:val="0000338D"/>
    <w:rsid w:val="000409DD"/>
    <w:rsid w:val="00054F77"/>
    <w:rsid w:val="000659F6"/>
    <w:rsid w:val="000A41E5"/>
    <w:rsid w:val="000B5453"/>
    <w:rsid w:val="001516D5"/>
    <w:rsid w:val="00171AA7"/>
    <w:rsid w:val="00192018"/>
    <w:rsid w:val="002053A8"/>
    <w:rsid w:val="00267779"/>
    <w:rsid w:val="00276FB5"/>
    <w:rsid w:val="00292CD7"/>
    <w:rsid w:val="002A20FC"/>
    <w:rsid w:val="002D38EB"/>
    <w:rsid w:val="00351C41"/>
    <w:rsid w:val="003647AD"/>
    <w:rsid w:val="003F633D"/>
    <w:rsid w:val="00412233"/>
    <w:rsid w:val="00455FE4"/>
    <w:rsid w:val="004601FD"/>
    <w:rsid w:val="00463704"/>
    <w:rsid w:val="0047600C"/>
    <w:rsid w:val="00482441"/>
    <w:rsid w:val="004A2E15"/>
    <w:rsid w:val="004E13B2"/>
    <w:rsid w:val="004F7214"/>
    <w:rsid w:val="00527A4D"/>
    <w:rsid w:val="00552060"/>
    <w:rsid w:val="00571F46"/>
    <w:rsid w:val="005A0E3F"/>
    <w:rsid w:val="005A4DA0"/>
    <w:rsid w:val="00641936"/>
    <w:rsid w:val="006750F8"/>
    <w:rsid w:val="00737DF0"/>
    <w:rsid w:val="007430C8"/>
    <w:rsid w:val="00793ED4"/>
    <w:rsid w:val="007A2968"/>
    <w:rsid w:val="007A524A"/>
    <w:rsid w:val="007D6695"/>
    <w:rsid w:val="007E6FEA"/>
    <w:rsid w:val="007F35CF"/>
    <w:rsid w:val="00811AA0"/>
    <w:rsid w:val="00825C0A"/>
    <w:rsid w:val="008333C7"/>
    <w:rsid w:val="00850DE8"/>
    <w:rsid w:val="008B7E92"/>
    <w:rsid w:val="008F51E9"/>
    <w:rsid w:val="00914C7E"/>
    <w:rsid w:val="00917224"/>
    <w:rsid w:val="0092101C"/>
    <w:rsid w:val="009409F0"/>
    <w:rsid w:val="0094522D"/>
    <w:rsid w:val="00972769"/>
    <w:rsid w:val="00A12FDA"/>
    <w:rsid w:val="00A150E3"/>
    <w:rsid w:val="00A220A7"/>
    <w:rsid w:val="00A96911"/>
    <w:rsid w:val="00AA63E9"/>
    <w:rsid w:val="00AE06D8"/>
    <w:rsid w:val="00B14424"/>
    <w:rsid w:val="00B96CE8"/>
    <w:rsid w:val="00BA5258"/>
    <w:rsid w:val="00C46A0F"/>
    <w:rsid w:val="00CA16BB"/>
    <w:rsid w:val="00CC2F12"/>
    <w:rsid w:val="00D0007F"/>
    <w:rsid w:val="00D00727"/>
    <w:rsid w:val="00D1615E"/>
    <w:rsid w:val="00D16399"/>
    <w:rsid w:val="00D72726"/>
    <w:rsid w:val="00D76229"/>
    <w:rsid w:val="00D9302A"/>
    <w:rsid w:val="00DA75AD"/>
    <w:rsid w:val="00DD2670"/>
    <w:rsid w:val="00DD5AFA"/>
    <w:rsid w:val="00E100BF"/>
    <w:rsid w:val="00EA584F"/>
    <w:rsid w:val="00ED6182"/>
    <w:rsid w:val="00F44571"/>
    <w:rsid w:val="00FA4AA3"/>
    <w:rsid w:val="00FF4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F0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F51E9"/>
    <w:pPr>
      <w:keepNext/>
      <w:jc w:val="center"/>
      <w:outlineLvl w:val="0"/>
    </w:pPr>
    <w:rPr>
      <w:b/>
      <w:bCs/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F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51E9"/>
    <w:pPr>
      <w:keepNext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8F51E9"/>
    <w:pPr>
      <w:keepNext/>
      <w:ind w:firstLine="720"/>
      <w:jc w:val="center"/>
      <w:outlineLvl w:val="6"/>
    </w:pPr>
    <w:rPr>
      <w:b/>
      <w:bCs/>
      <w:color w:val="auto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51E9"/>
    <w:rPr>
      <w:rFonts w:eastAsia="Times New Roman"/>
      <w:b/>
      <w:bCs/>
      <w:color w:val="auto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1E9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8F51E9"/>
    <w:rPr>
      <w:rFonts w:eastAsia="Times New Roman"/>
      <w:b/>
      <w:bCs/>
      <w:color w:val="auto"/>
      <w:szCs w:val="24"/>
      <w:lang w:eastAsia="ru-RU"/>
    </w:rPr>
  </w:style>
  <w:style w:type="paragraph" w:styleId="a5">
    <w:name w:val="Normal (Web)"/>
    <w:basedOn w:val="a"/>
    <w:uiPriority w:val="99"/>
    <w:unhideWhenUsed/>
    <w:rsid w:val="00B96CE8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CE8"/>
    <w:rPr>
      <w:rFonts w:eastAsia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96C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CE8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E6F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192018"/>
    <w:pPr>
      <w:spacing w:after="120" w:line="480" w:lineRule="auto"/>
    </w:pPr>
    <w:rPr>
      <w:color w:val="auto"/>
      <w:lang w:eastAsia="ru-RU"/>
    </w:rPr>
  </w:style>
  <w:style w:type="character" w:customStyle="1" w:styleId="22">
    <w:name w:val="Основной текст 2 Знак"/>
    <w:basedOn w:val="a0"/>
    <w:link w:val="21"/>
    <w:rsid w:val="00192018"/>
    <w:rPr>
      <w:rFonts w:eastAsia="Times New Roman"/>
      <w:color w:val="auto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192018"/>
    <w:rPr>
      <w:rFonts w:eastAsia="Calibri"/>
      <w:color w:val="auto"/>
      <w:szCs w:val="24"/>
      <w:lang w:eastAsia="ru-RU"/>
    </w:rPr>
  </w:style>
  <w:style w:type="character" w:customStyle="1" w:styleId="s00">
    <w:name w:val="s00"/>
    <w:uiPriority w:val="99"/>
    <w:rsid w:val="0019201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customStyle="1" w:styleId="11">
    <w:name w:val="Сетка таблицы1"/>
    <w:basedOn w:val="a1"/>
    <w:next w:val="a3"/>
    <w:uiPriority w:val="59"/>
    <w:rsid w:val="003F633D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282A-82EA-45F9-A755-65F3AB44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5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Абильхаким</dc:creator>
  <cp:keywords/>
  <dc:description/>
  <cp:lastModifiedBy>iBEKJ</cp:lastModifiedBy>
  <cp:revision>28</cp:revision>
  <dcterms:created xsi:type="dcterms:W3CDTF">2013-09-11T14:30:00Z</dcterms:created>
  <dcterms:modified xsi:type="dcterms:W3CDTF">2015-02-13T14:06:00Z</dcterms:modified>
</cp:coreProperties>
</file>